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1F1" w:rsidRDefault="00B10FD2" w:rsidP="00B10FD2">
      <w:pPr>
        <w:pStyle w:val="a3"/>
        <w:ind w:left="709"/>
        <w:jc w:val="right"/>
      </w:pPr>
      <w:r>
        <w:t>Приложение</w:t>
      </w:r>
      <w:r w:rsidR="00917527">
        <w:t xml:space="preserve"> № 1</w:t>
      </w:r>
      <w:r>
        <w:t xml:space="preserve"> к письму «ТФОМС Волгоградской области»</w:t>
      </w:r>
    </w:p>
    <w:p w:rsidR="00B10FD2" w:rsidRPr="00B10FD2" w:rsidRDefault="00B10FD2" w:rsidP="00B10FD2">
      <w:pPr>
        <w:jc w:val="right"/>
      </w:pPr>
      <w:r>
        <w:t>№04-18-</w:t>
      </w:r>
      <w:r w:rsidR="0067782C">
        <w:rPr>
          <w:lang w:val="en-US"/>
        </w:rPr>
        <w:t>16</w:t>
      </w:r>
      <w:r>
        <w:t xml:space="preserve">       от 05.06.2015</w:t>
      </w:r>
    </w:p>
    <w:p w:rsidR="005C41F1" w:rsidRDefault="005C41F1" w:rsidP="005C41F1">
      <w:pPr>
        <w:pStyle w:val="a3"/>
        <w:ind w:left="709"/>
      </w:pPr>
    </w:p>
    <w:p w:rsidR="005C41F1" w:rsidRPr="00917527" w:rsidRDefault="005C41F1" w:rsidP="00B10FD2">
      <w:pPr>
        <w:pStyle w:val="a3"/>
        <w:ind w:left="709"/>
        <w:jc w:val="center"/>
        <w:rPr>
          <w:b/>
        </w:rPr>
      </w:pPr>
      <w:r w:rsidRPr="00917527">
        <w:rPr>
          <w:b/>
        </w:rPr>
        <w:t>Спецификация файла со сведениями о прикреплении застрахованных лиц к медицинским организациям и врачам, предоставляемых МО</w:t>
      </w:r>
      <w:r w:rsidR="00B10FD2" w:rsidRPr="00917527">
        <w:rPr>
          <w:b/>
        </w:rPr>
        <w:t>.</w:t>
      </w:r>
    </w:p>
    <w:p w:rsidR="005C41F1" w:rsidRDefault="005C41F1" w:rsidP="005C41F1">
      <w:pPr>
        <w:pStyle w:val="a3"/>
        <w:ind w:left="709"/>
      </w:pPr>
    </w:p>
    <w:p w:rsidR="005C41F1" w:rsidRPr="007B465E" w:rsidRDefault="005C41F1" w:rsidP="005C41F1">
      <w:pPr>
        <w:pStyle w:val="a3"/>
        <w:ind w:left="709"/>
      </w:pPr>
      <w:r w:rsidRPr="007B465E">
        <w:t>Сокращения</w:t>
      </w:r>
    </w:p>
    <w:tbl>
      <w:tblPr>
        <w:tblW w:w="0" w:type="auto"/>
        <w:tblInd w:w="91" w:type="dxa"/>
        <w:tblLook w:val="0000"/>
      </w:tblPr>
      <w:tblGrid>
        <w:gridCol w:w="484"/>
        <w:gridCol w:w="1707"/>
        <w:gridCol w:w="7730"/>
      </w:tblGrid>
      <w:tr w:rsidR="005C41F1" w:rsidRPr="00452123" w:rsidTr="00B406C9">
        <w:trPr>
          <w:trHeight w:val="28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41F1" w:rsidRPr="00452123" w:rsidRDefault="005C41F1" w:rsidP="00B406C9">
            <w:pPr>
              <w:ind w:firstLine="89"/>
              <w:jc w:val="center"/>
              <w:rPr>
                <w:bCs/>
                <w:sz w:val="28"/>
              </w:rPr>
            </w:pPr>
            <w:r w:rsidRPr="00452123">
              <w:rPr>
                <w:bCs/>
                <w:sz w:val="28"/>
                <w:szCs w:val="22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1F1" w:rsidRPr="00452123" w:rsidRDefault="005C41F1" w:rsidP="00B406C9">
            <w:pPr>
              <w:ind w:firstLine="0"/>
              <w:jc w:val="center"/>
              <w:rPr>
                <w:bCs/>
                <w:sz w:val="28"/>
              </w:rPr>
            </w:pPr>
            <w:r w:rsidRPr="00452123">
              <w:rPr>
                <w:bCs/>
                <w:sz w:val="28"/>
                <w:szCs w:val="22"/>
              </w:rPr>
              <w:t>Сокращение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1F1" w:rsidRPr="00452123" w:rsidRDefault="005C41F1" w:rsidP="00B406C9">
            <w:pPr>
              <w:jc w:val="center"/>
              <w:rPr>
                <w:bCs/>
                <w:sz w:val="28"/>
              </w:rPr>
            </w:pPr>
            <w:r w:rsidRPr="00452123">
              <w:rPr>
                <w:bCs/>
                <w:sz w:val="28"/>
                <w:szCs w:val="22"/>
              </w:rPr>
              <w:t>Определение</w:t>
            </w:r>
          </w:p>
        </w:tc>
      </w:tr>
      <w:tr w:rsidR="005C41F1" w:rsidRPr="00452123" w:rsidTr="00B406C9">
        <w:trPr>
          <w:trHeight w:val="4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F1" w:rsidRPr="00452123" w:rsidRDefault="005C41F1" w:rsidP="00B406C9">
            <w:pPr>
              <w:numPr>
                <w:ilvl w:val="0"/>
                <w:numId w:val="12"/>
              </w:numPr>
              <w:spacing w:before="0" w:after="0" w:line="240" w:lineRule="auto"/>
              <w:jc w:val="left"/>
              <w:rPr>
                <w:sz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1F1" w:rsidRPr="007B465E" w:rsidRDefault="005C41F1" w:rsidP="00B406C9">
            <w:pPr>
              <w:ind w:firstLine="0"/>
              <w:rPr>
                <w:bCs/>
              </w:rPr>
            </w:pPr>
            <w:r>
              <w:rPr>
                <w:bCs/>
              </w:rPr>
              <w:t>ДПФС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1F1" w:rsidRPr="007B465E" w:rsidRDefault="005C41F1" w:rsidP="00B406C9">
            <w:pPr>
              <w:ind w:firstLine="0"/>
            </w:pPr>
            <w:r>
              <w:t>Документ, подтверждающий факт страхования</w:t>
            </w:r>
          </w:p>
        </w:tc>
      </w:tr>
      <w:tr w:rsidR="005C41F1" w:rsidRPr="00452123" w:rsidTr="00B406C9">
        <w:trPr>
          <w:trHeight w:val="4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F1" w:rsidRPr="00452123" w:rsidRDefault="005C41F1" w:rsidP="00B406C9">
            <w:pPr>
              <w:numPr>
                <w:ilvl w:val="0"/>
                <w:numId w:val="12"/>
              </w:numPr>
              <w:spacing w:before="0" w:after="0" w:line="240" w:lineRule="auto"/>
              <w:jc w:val="left"/>
              <w:rPr>
                <w:sz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1F1" w:rsidRPr="007B465E" w:rsidRDefault="005C41F1" w:rsidP="00B406C9">
            <w:pPr>
              <w:ind w:firstLine="0"/>
            </w:pPr>
            <w:r w:rsidRPr="007B465E">
              <w:rPr>
                <w:bCs/>
              </w:rPr>
              <w:t>ЕНП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1F1" w:rsidRPr="007B465E" w:rsidRDefault="005C41F1" w:rsidP="00B406C9">
            <w:pPr>
              <w:ind w:firstLine="0"/>
            </w:pPr>
            <w:r w:rsidRPr="007B465E">
              <w:t>Единый номер полиса ОМС</w:t>
            </w:r>
          </w:p>
        </w:tc>
      </w:tr>
      <w:tr w:rsidR="005C41F1" w:rsidRPr="00452123" w:rsidTr="00B406C9">
        <w:trPr>
          <w:trHeight w:val="44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F1" w:rsidRPr="00452123" w:rsidRDefault="005C41F1" w:rsidP="00B406C9">
            <w:pPr>
              <w:numPr>
                <w:ilvl w:val="0"/>
                <w:numId w:val="12"/>
              </w:numPr>
              <w:spacing w:before="0" w:after="0" w:line="240" w:lineRule="auto"/>
              <w:jc w:val="left"/>
              <w:rPr>
                <w:sz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1F1" w:rsidRPr="007B465E" w:rsidRDefault="005C41F1" w:rsidP="00B406C9">
            <w:pPr>
              <w:ind w:firstLine="0"/>
            </w:pPr>
            <w:r w:rsidRPr="007B465E">
              <w:rPr>
                <w:bCs/>
              </w:rPr>
              <w:t>ЕРЗ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1F1" w:rsidRPr="007B465E" w:rsidRDefault="005C41F1" w:rsidP="00B406C9">
            <w:pPr>
              <w:ind w:firstLine="0"/>
            </w:pPr>
            <w:r w:rsidRPr="007B465E">
              <w:t>Единый регистр застрахованных лиц</w:t>
            </w:r>
          </w:p>
        </w:tc>
      </w:tr>
      <w:tr w:rsidR="005C41F1" w:rsidRPr="00452123" w:rsidTr="00B406C9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F1" w:rsidRPr="00452123" w:rsidRDefault="005C41F1" w:rsidP="00B406C9">
            <w:pPr>
              <w:numPr>
                <w:ilvl w:val="0"/>
                <w:numId w:val="12"/>
              </w:numPr>
              <w:spacing w:before="0" w:after="0" w:line="240" w:lineRule="auto"/>
              <w:jc w:val="left"/>
              <w:rPr>
                <w:sz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1F1" w:rsidRPr="007B465E" w:rsidRDefault="005C41F1" w:rsidP="00B406C9">
            <w:pPr>
              <w:ind w:firstLine="0"/>
            </w:pPr>
            <w:r w:rsidRPr="007B465E">
              <w:rPr>
                <w:bCs/>
              </w:rPr>
              <w:t>ЗЛ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1F1" w:rsidRPr="007B465E" w:rsidRDefault="005C41F1" w:rsidP="00B406C9">
            <w:pPr>
              <w:ind w:firstLine="0"/>
            </w:pPr>
            <w:r>
              <w:t>Застрахованное лицо</w:t>
            </w:r>
          </w:p>
        </w:tc>
      </w:tr>
      <w:tr w:rsidR="005C41F1" w:rsidRPr="00452123" w:rsidTr="00B406C9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F1" w:rsidRPr="00452123" w:rsidRDefault="005C41F1" w:rsidP="00B406C9">
            <w:pPr>
              <w:numPr>
                <w:ilvl w:val="0"/>
                <w:numId w:val="12"/>
              </w:numPr>
              <w:spacing w:before="0" w:after="0" w:line="240" w:lineRule="auto"/>
              <w:jc w:val="left"/>
              <w:rPr>
                <w:sz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1F1" w:rsidRPr="007B465E" w:rsidRDefault="005C41F1" w:rsidP="00B406C9">
            <w:pPr>
              <w:ind w:firstLine="0"/>
            </w:pPr>
            <w:r w:rsidRPr="007B465E">
              <w:rPr>
                <w:bCs/>
              </w:rPr>
              <w:t>МО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1F1" w:rsidRPr="007B465E" w:rsidRDefault="005C41F1" w:rsidP="00B406C9">
            <w:pPr>
              <w:ind w:firstLine="0"/>
            </w:pPr>
            <w:r w:rsidRPr="007B465E">
              <w:t>Медицинская организация (лечеб</w:t>
            </w:r>
            <w:r>
              <w:t>но-профилактическое учреждение)</w:t>
            </w:r>
          </w:p>
        </w:tc>
      </w:tr>
      <w:tr w:rsidR="005C41F1" w:rsidRPr="00452123" w:rsidTr="00B406C9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F1" w:rsidRPr="00452123" w:rsidRDefault="005C41F1" w:rsidP="00B406C9">
            <w:pPr>
              <w:numPr>
                <w:ilvl w:val="0"/>
                <w:numId w:val="12"/>
              </w:numPr>
              <w:spacing w:before="0" w:after="0" w:line="240" w:lineRule="auto"/>
              <w:jc w:val="left"/>
              <w:rPr>
                <w:sz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1F1" w:rsidRPr="007B465E" w:rsidRDefault="005C41F1" w:rsidP="00B406C9">
            <w:pPr>
              <w:ind w:firstLine="0"/>
            </w:pPr>
            <w:r w:rsidRPr="007B465E">
              <w:rPr>
                <w:bCs/>
              </w:rPr>
              <w:t>ОКАТО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1F1" w:rsidRPr="007B465E" w:rsidRDefault="005C41F1" w:rsidP="00B406C9">
            <w:pPr>
              <w:ind w:firstLine="0"/>
            </w:pPr>
            <w:r w:rsidRPr="007B465E">
              <w:t>Общероссийский классификатор администр</w:t>
            </w:r>
            <w:r>
              <w:t>ативно-территориального деления</w:t>
            </w:r>
          </w:p>
        </w:tc>
      </w:tr>
      <w:tr w:rsidR="005C41F1" w:rsidRPr="00452123" w:rsidTr="00B406C9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F1" w:rsidRPr="00452123" w:rsidRDefault="005C41F1" w:rsidP="00B406C9">
            <w:pPr>
              <w:numPr>
                <w:ilvl w:val="0"/>
                <w:numId w:val="12"/>
              </w:numPr>
              <w:spacing w:before="0" w:after="0" w:line="240" w:lineRule="auto"/>
              <w:jc w:val="left"/>
              <w:rPr>
                <w:sz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1F1" w:rsidRPr="007B465E" w:rsidRDefault="005C41F1" w:rsidP="00B406C9">
            <w:pPr>
              <w:ind w:firstLine="0"/>
            </w:pPr>
            <w:r w:rsidRPr="007B465E">
              <w:rPr>
                <w:bCs/>
              </w:rPr>
              <w:t>ОМС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1F1" w:rsidRPr="007B465E" w:rsidRDefault="005C41F1" w:rsidP="00B406C9">
            <w:pPr>
              <w:ind w:firstLine="0"/>
            </w:pPr>
            <w:r w:rsidRPr="007B465E">
              <w:t>Обязательное медицинское страхование</w:t>
            </w:r>
          </w:p>
        </w:tc>
      </w:tr>
      <w:tr w:rsidR="005C41F1" w:rsidRPr="00452123" w:rsidTr="00B406C9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F1" w:rsidRPr="00452123" w:rsidRDefault="005C41F1" w:rsidP="00B406C9">
            <w:pPr>
              <w:numPr>
                <w:ilvl w:val="0"/>
                <w:numId w:val="12"/>
              </w:numPr>
              <w:spacing w:before="0" w:after="0" w:line="240" w:lineRule="auto"/>
              <w:jc w:val="left"/>
              <w:rPr>
                <w:sz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1F1" w:rsidRPr="007B465E" w:rsidRDefault="005C41F1" w:rsidP="00B406C9">
            <w:pPr>
              <w:ind w:firstLine="0"/>
              <w:rPr>
                <w:bCs/>
              </w:rPr>
            </w:pPr>
            <w:r w:rsidRPr="007B465E">
              <w:rPr>
                <w:bCs/>
              </w:rPr>
              <w:t>Полис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1F1" w:rsidRPr="007B465E" w:rsidRDefault="005C41F1" w:rsidP="00B406C9">
            <w:pPr>
              <w:ind w:firstLine="0"/>
            </w:pPr>
            <w:r w:rsidRPr="007B465E">
              <w:t>Полис обязательного медицинского страхования</w:t>
            </w:r>
          </w:p>
        </w:tc>
      </w:tr>
      <w:tr w:rsidR="005C41F1" w:rsidRPr="00452123" w:rsidTr="00B406C9">
        <w:trPr>
          <w:trHeight w:val="4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F1" w:rsidRPr="00452123" w:rsidRDefault="005C41F1" w:rsidP="00B406C9">
            <w:pPr>
              <w:numPr>
                <w:ilvl w:val="0"/>
                <w:numId w:val="12"/>
              </w:numPr>
              <w:spacing w:before="0" w:after="0" w:line="240" w:lineRule="auto"/>
              <w:jc w:val="left"/>
              <w:rPr>
                <w:sz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1F1" w:rsidRPr="007B465E" w:rsidRDefault="005C41F1" w:rsidP="00B406C9">
            <w:pPr>
              <w:ind w:firstLine="0"/>
            </w:pPr>
            <w:r w:rsidRPr="007B465E">
              <w:rPr>
                <w:bCs/>
              </w:rPr>
              <w:t>РС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1F1" w:rsidRPr="007B465E" w:rsidRDefault="005C41F1" w:rsidP="00B406C9">
            <w:pPr>
              <w:ind w:firstLine="0"/>
            </w:pPr>
            <w:r w:rsidRPr="007B465E">
              <w:t>Региональный сегмент</w:t>
            </w:r>
          </w:p>
        </w:tc>
      </w:tr>
      <w:tr w:rsidR="005C41F1" w:rsidRPr="00452123" w:rsidTr="00B406C9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F1" w:rsidRPr="00452123" w:rsidRDefault="005C41F1" w:rsidP="00B406C9">
            <w:pPr>
              <w:numPr>
                <w:ilvl w:val="0"/>
                <w:numId w:val="12"/>
              </w:numPr>
              <w:spacing w:before="0" w:after="0" w:line="240" w:lineRule="auto"/>
              <w:jc w:val="left"/>
              <w:rPr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1F1" w:rsidRPr="007B465E" w:rsidRDefault="005C41F1" w:rsidP="00B406C9">
            <w:pPr>
              <w:ind w:firstLine="0"/>
            </w:pPr>
            <w:r w:rsidRPr="007B465E">
              <w:rPr>
                <w:bCs/>
              </w:rPr>
              <w:t>СМО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1F1" w:rsidRPr="007B465E" w:rsidRDefault="005C41F1" w:rsidP="00B406C9">
            <w:pPr>
              <w:ind w:firstLine="0"/>
            </w:pPr>
            <w:r w:rsidRPr="007B465E">
              <w:t>Страховая медицинская организация (работающая в данном субъекте)</w:t>
            </w:r>
          </w:p>
        </w:tc>
      </w:tr>
      <w:tr w:rsidR="005C41F1" w:rsidRPr="00452123" w:rsidTr="00B406C9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F1" w:rsidRPr="00452123" w:rsidRDefault="005C41F1" w:rsidP="00B406C9">
            <w:pPr>
              <w:numPr>
                <w:ilvl w:val="0"/>
                <w:numId w:val="12"/>
              </w:numPr>
              <w:spacing w:before="0" w:after="0" w:line="240" w:lineRule="auto"/>
              <w:jc w:val="left"/>
              <w:rPr>
                <w:sz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1F1" w:rsidRPr="007B465E" w:rsidRDefault="005C41F1" w:rsidP="00B406C9">
            <w:pPr>
              <w:ind w:firstLine="0"/>
            </w:pPr>
            <w:r w:rsidRPr="007B465E">
              <w:rPr>
                <w:bCs/>
              </w:rPr>
              <w:t>ТФОМС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41F1" w:rsidRPr="007B465E" w:rsidRDefault="005C41F1" w:rsidP="00B406C9">
            <w:pPr>
              <w:ind w:firstLine="0"/>
            </w:pPr>
            <w:r w:rsidRPr="007B465E">
              <w:t>Территориальный фонд обязате</w:t>
            </w:r>
            <w:r>
              <w:t>льного медицинского страхования</w:t>
            </w:r>
          </w:p>
        </w:tc>
      </w:tr>
      <w:tr w:rsidR="005C41F1" w:rsidRPr="00452123" w:rsidTr="00B406C9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F1" w:rsidRPr="00452123" w:rsidRDefault="005C41F1" w:rsidP="00B406C9">
            <w:pPr>
              <w:numPr>
                <w:ilvl w:val="0"/>
                <w:numId w:val="12"/>
              </w:numPr>
              <w:spacing w:before="0" w:after="0" w:line="240" w:lineRule="auto"/>
              <w:jc w:val="left"/>
              <w:rPr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1F1" w:rsidRPr="007B465E" w:rsidRDefault="005C41F1" w:rsidP="00B406C9">
            <w:pPr>
              <w:ind w:firstLine="0"/>
            </w:pPr>
            <w:r w:rsidRPr="007B465E">
              <w:rPr>
                <w:bCs/>
              </w:rPr>
              <w:t>ФЛК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41F1" w:rsidRPr="007B465E" w:rsidRDefault="005C41F1" w:rsidP="00B406C9">
            <w:pPr>
              <w:ind w:firstLine="0"/>
            </w:pPr>
            <w:r w:rsidRPr="007B465E">
              <w:t>Форматно-логический контроль</w:t>
            </w:r>
          </w:p>
        </w:tc>
      </w:tr>
    </w:tbl>
    <w:p w:rsidR="00E170A8" w:rsidRPr="00001C46" w:rsidRDefault="005C41F1" w:rsidP="005C41F1">
      <w:pPr>
        <w:pStyle w:val="a3"/>
      </w:pPr>
      <w:r>
        <w:br w:type="page"/>
      </w:r>
      <w:r w:rsidRPr="00001C46">
        <w:lastRenderedPageBreak/>
        <w:t xml:space="preserve"> </w:t>
      </w:r>
      <w:r w:rsidR="00E170A8" w:rsidRPr="00001C46">
        <w:t>1. Общие требования</w:t>
      </w:r>
    </w:p>
    <w:p w:rsidR="00E170A8" w:rsidRPr="00374BAD" w:rsidRDefault="00E170A8" w:rsidP="00515D09">
      <w:pPr>
        <w:pStyle w:val="a3"/>
        <w:numPr>
          <w:ilvl w:val="0"/>
          <w:numId w:val="0"/>
        </w:numPr>
        <w:ind w:firstLine="720"/>
      </w:pPr>
      <w:r w:rsidRPr="00374BAD">
        <w:t xml:space="preserve">В настоящем </w:t>
      </w:r>
      <w:r>
        <w:t>документе</w:t>
      </w:r>
      <w:r w:rsidRPr="00374BAD">
        <w:t xml:space="preserve"> описываются требования к подготовке и форматам передачи </w:t>
      </w:r>
      <w:r>
        <w:t xml:space="preserve">из МО в ТФОМС </w:t>
      </w:r>
      <w:r w:rsidRPr="00374BAD">
        <w:t>информации</w:t>
      </w:r>
      <w:r>
        <w:t xml:space="preserve"> о прикреплении застрахованных лиц к медицинским организациям</w:t>
      </w:r>
      <w:r w:rsidR="00B10FD2">
        <w:t xml:space="preserve"> и врачу </w:t>
      </w:r>
      <w:r w:rsidR="00B10FD2" w:rsidRPr="00B10FD2">
        <w:t>(врачу-терапевту, врачу-педиатру или врачу общей практики), или среднему медицинскому персоналу (фельдшеру, акушерке)</w:t>
      </w:r>
      <w:r w:rsidR="006F73F6">
        <w:t>(далее – Врач)</w:t>
      </w:r>
      <w:r>
        <w:t xml:space="preserve"> </w:t>
      </w:r>
    </w:p>
    <w:p w:rsidR="00E170A8" w:rsidRDefault="00E170A8" w:rsidP="00515D09">
      <w:pPr>
        <w:ind w:firstLine="720"/>
      </w:pPr>
      <w:r w:rsidRPr="00374BAD">
        <w:t xml:space="preserve">Формат файла – текстовый с разделителями (тип CSV – comma separated values). </w:t>
      </w:r>
    </w:p>
    <w:p w:rsidR="00E170A8" w:rsidRDefault="00E170A8" w:rsidP="007812DB">
      <w:r>
        <w:t xml:space="preserve">Информация о прикреплении застрахованных лиц к медицинским организациям </w:t>
      </w:r>
      <w:r w:rsidR="006F73F6">
        <w:t xml:space="preserve">и Врачам </w:t>
      </w:r>
      <w:r>
        <w:t>выгружается</w:t>
      </w:r>
      <w:r w:rsidRPr="009C169E">
        <w:t xml:space="preserve"> в виде файла, формат которого определён в пункте</w:t>
      </w:r>
      <w:r>
        <w:t xml:space="preserve"> 2 настоящего документа (далее – файл прикрепления).</w:t>
      </w:r>
      <w:r w:rsidR="006F73F6">
        <w:t xml:space="preserve"> </w:t>
      </w:r>
      <w:r>
        <w:t>Выгруженный файл передается в ТФОМС для обработки данных в РС ЕРЗ.</w:t>
      </w:r>
    </w:p>
    <w:p w:rsidR="00E170A8" w:rsidRPr="009D2D35" w:rsidRDefault="00E170A8" w:rsidP="007812DB">
      <w:r w:rsidRPr="009D2D35">
        <w:t>При обработке файла прикрепления осуществляется форматно-логический контроль (ФЛК) на соответствие данных требованиям, изложенным в пункте 2 настоящего документа. В результате формируется файл журнала форматно-логического контроля.</w:t>
      </w:r>
      <w:r>
        <w:t xml:space="preserve"> Формат </w:t>
      </w:r>
      <w:r w:rsidRPr="009D2D35">
        <w:t>журнала форматно-логического контроля</w:t>
      </w:r>
      <w:r>
        <w:t xml:space="preserve"> указан в пункте 3 настоящего документа. </w:t>
      </w:r>
      <w:r w:rsidRPr="009D2D35">
        <w:t>Данные, которые не прошли ФЛК, исключаются из дальнейшей обработки.</w:t>
      </w:r>
    </w:p>
    <w:p w:rsidR="00E170A8" w:rsidRDefault="00E170A8" w:rsidP="007812DB">
      <w:r w:rsidRPr="009D2D35">
        <w:t>Получив в ответ на файл прикрепления журнал ФЛК, МО</w:t>
      </w:r>
      <w:r>
        <w:t xml:space="preserve"> </w:t>
      </w:r>
      <w:r w:rsidRPr="009D2D35">
        <w:t>должна</w:t>
      </w:r>
      <w:r>
        <w:t xml:space="preserve"> </w:t>
      </w:r>
      <w:r w:rsidRPr="009D2D35">
        <w:t>устранить возможные ошибки и осуществить повторную выгрузку информации о прикреплении только по исправленной части.</w:t>
      </w:r>
    </w:p>
    <w:p w:rsidR="00E170A8" w:rsidRDefault="00E170A8" w:rsidP="002F5988">
      <w:r w:rsidRPr="009C169E">
        <w:t xml:space="preserve">При </w:t>
      </w:r>
      <w:r>
        <w:t xml:space="preserve">дальнейшей </w:t>
      </w:r>
      <w:r w:rsidRPr="009C169E">
        <w:t>обработке</w:t>
      </w:r>
      <w:r>
        <w:t xml:space="preserve"> файла происходит поиск застрахованных лиц в ЕРЗ и сохранение информации о прикреплении по найденным застрахованным лицам. Данные по застрахованным лицам, которые не будут найдены в ЕРЗ, исключаются из дальнейшей обработки и возвращаются в МО в виде протокола обработки. Формат протокола обработки указан в пункте 4 настоящего документа.</w:t>
      </w:r>
    </w:p>
    <w:p w:rsidR="00E170A8" w:rsidRPr="00001C46" w:rsidRDefault="00E170A8" w:rsidP="004D31C8">
      <w:pPr>
        <w:pStyle w:val="21"/>
        <w:ind w:left="709"/>
      </w:pPr>
      <w:bookmarkStart w:id="0" w:name="_Toc269900122"/>
      <w:bookmarkStart w:id="1" w:name="_Toc270363685"/>
      <w:bookmarkStart w:id="2" w:name="_Toc271707974"/>
      <w:bookmarkStart w:id="3" w:name="_Toc273022761"/>
      <w:bookmarkStart w:id="4" w:name="_Toc274573312"/>
      <w:bookmarkStart w:id="5" w:name="_Toc274948377"/>
      <w:bookmarkStart w:id="6" w:name="_Toc275189312"/>
      <w:bookmarkStart w:id="7" w:name="_Toc275279936"/>
      <w:bookmarkStart w:id="8" w:name="_Toc275731150"/>
      <w:bookmarkStart w:id="9" w:name="_Toc276467103"/>
      <w:bookmarkStart w:id="10" w:name="_Toc332029413"/>
      <w:r w:rsidRPr="00001C46">
        <w:t xml:space="preserve">2. Спецификация файла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001C46">
        <w:t>прикреплени</w:t>
      </w:r>
      <w:bookmarkEnd w:id="10"/>
      <w:r w:rsidRPr="00001C46">
        <w:t>я</w:t>
      </w:r>
    </w:p>
    <w:p w:rsidR="00E170A8" w:rsidRPr="00001C46" w:rsidRDefault="00E170A8" w:rsidP="004D31C8">
      <w:pPr>
        <w:pStyle w:val="31"/>
        <w:ind w:left="709"/>
      </w:pPr>
      <w:bookmarkStart w:id="11" w:name="_Ref270071246"/>
      <w:bookmarkStart w:id="12" w:name="_Toc270363686"/>
      <w:bookmarkStart w:id="13" w:name="_Toc273022762"/>
      <w:bookmarkStart w:id="14" w:name="_Toc274573313"/>
      <w:bookmarkStart w:id="15" w:name="_Toc276467104"/>
      <w:r w:rsidRPr="00001C46">
        <w:t>2.1. Общие требования</w:t>
      </w:r>
      <w:bookmarkEnd w:id="11"/>
      <w:bookmarkEnd w:id="12"/>
      <w:bookmarkEnd w:id="13"/>
      <w:bookmarkEnd w:id="14"/>
      <w:bookmarkEnd w:id="15"/>
    </w:p>
    <w:p w:rsidR="00E170A8" w:rsidRPr="00374BAD" w:rsidRDefault="00E170A8" w:rsidP="007812DB">
      <w:r w:rsidRPr="00374BAD">
        <w:t xml:space="preserve">Файл </w:t>
      </w:r>
      <w:r>
        <w:t xml:space="preserve">прикрепления </w:t>
      </w:r>
      <w:r w:rsidRPr="00374BAD">
        <w:t>должен иметь имя следующей структуры</w:t>
      </w:r>
      <w:r>
        <w:t xml:space="preserve"> (буквы "</w:t>
      </w:r>
      <w:r>
        <w:rPr>
          <w:lang w:val="en-US"/>
        </w:rPr>
        <w:t>MO</w:t>
      </w:r>
      <w:r>
        <w:t>" – из  латинского алфавита)</w:t>
      </w:r>
      <w:r w:rsidRPr="00374BAD">
        <w:t>:</w:t>
      </w:r>
    </w:p>
    <w:p w:rsidR="00E170A8" w:rsidRPr="00374BAD" w:rsidRDefault="00E170A8" w:rsidP="007812DB">
      <w:r>
        <w:rPr>
          <w:lang w:val="en-US"/>
        </w:rPr>
        <w:t>MO</w:t>
      </w:r>
      <w:r>
        <w:t>+ Источник информации</w:t>
      </w:r>
      <w:r w:rsidRPr="00C611C6">
        <w:t xml:space="preserve">+ </w:t>
      </w:r>
      <w:r w:rsidR="006F73F6">
        <w:t xml:space="preserve">регистрационный код </w:t>
      </w:r>
      <w:r>
        <w:t>МО</w:t>
      </w:r>
      <w:r w:rsidRPr="00374BAD">
        <w:t xml:space="preserve"> + </w:t>
      </w:r>
      <w:r>
        <w:t>ГГГГММДД, где</w:t>
      </w:r>
    </w:p>
    <w:p w:rsidR="00E170A8" w:rsidRPr="000E7A8C" w:rsidRDefault="00E170A8" w:rsidP="007171D4">
      <w:pPr>
        <w:pStyle w:val="22"/>
        <w:numPr>
          <w:ilvl w:val="0"/>
          <w:numId w:val="17"/>
        </w:numPr>
      </w:pPr>
      <w:r>
        <w:t>Источник информации</w:t>
      </w:r>
      <w:r w:rsidRPr="00374BAD">
        <w:t xml:space="preserve"> –</w:t>
      </w:r>
      <w:r w:rsidR="006F73F6">
        <w:t xml:space="preserve"> </w:t>
      </w:r>
      <w:r>
        <w:t>2 - МО</w:t>
      </w:r>
      <w:r w:rsidRPr="00374BAD">
        <w:t xml:space="preserve">, </w:t>
      </w:r>
    </w:p>
    <w:p w:rsidR="006F73F6" w:rsidRDefault="006F73F6" w:rsidP="007171D4">
      <w:pPr>
        <w:pStyle w:val="22"/>
        <w:numPr>
          <w:ilvl w:val="0"/>
          <w:numId w:val="17"/>
        </w:numPr>
      </w:pPr>
      <w:r>
        <w:t xml:space="preserve">Регистрационный код  </w:t>
      </w:r>
      <w:r w:rsidR="00E170A8">
        <w:t>МО</w:t>
      </w:r>
      <w:r w:rsidR="00E170A8" w:rsidRPr="000E7A8C">
        <w:t xml:space="preserve"> – </w:t>
      </w:r>
      <w:r w:rsidR="00E170A8">
        <w:t xml:space="preserve">шестизначный </w:t>
      </w:r>
      <w:r>
        <w:t>регистрационный код МО</w:t>
      </w:r>
    </w:p>
    <w:p w:rsidR="00E170A8" w:rsidRPr="00374BAD" w:rsidRDefault="006F73F6" w:rsidP="007171D4">
      <w:pPr>
        <w:pStyle w:val="22"/>
        <w:numPr>
          <w:ilvl w:val="0"/>
          <w:numId w:val="17"/>
        </w:numPr>
      </w:pPr>
      <w:r>
        <w:t xml:space="preserve"> </w:t>
      </w:r>
      <w:r w:rsidR="00E170A8">
        <w:t xml:space="preserve"> ГГГГММДД</w:t>
      </w:r>
      <w:r w:rsidR="00E170A8" w:rsidRPr="00374BAD">
        <w:t xml:space="preserve"> – </w:t>
      </w:r>
      <w:r w:rsidR="00E170A8">
        <w:rPr>
          <w:lang w:eastAsia="ru-RU"/>
        </w:rPr>
        <w:t>дата, на которую подготовлены</w:t>
      </w:r>
      <w:r w:rsidR="00E170A8" w:rsidRPr="00374BAD">
        <w:rPr>
          <w:lang w:eastAsia="ru-RU"/>
        </w:rPr>
        <w:t xml:space="preserve"> данные</w:t>
      </w:r>
      <w:r w:rsidR="00E170A8" w:rsidRPr="00374BAD">
        <w:t>.</w:t>
      </w:r>
    </w:p>
    <w:p w:rsidR="00E170A8" w:rsidRPr="00374BAD" w:rsidRDefault="00E170A8" w:rsidP="007812DB">
      <w:r w:rsidRPr="00374BAD">
        <w:t>Расширение файла – csv.</w:t>
      </w:r>
    </w:p>
    <w:p w:rsidR="00E170A8" w:rsidRPr="00374BAD" w:rsidRDefault="00E170A8" w:rsidP="007812DB">
      <w:r w:rsidRPr="00374BAD">
        <w:lastRenderedPageBreak/>
        <w:t>Пример.</w:t>
      </w:r>
    </w:p>
    <w:p w:rsidR="00E170A8" w:rsidRDefault="00E170A8" w:rsidP="003562B0">
      <w:pPr>
        <w:ind w:left="1418" w:hanging="1"/>
      </w:pPr>
      <w:r>
        <w:t>M</w:t>
      </w:r>
      <w:r>
        <w:rPr>
          <w:lang w:val="en-US"/>
        </w:rPr>
        <w:t>O</w:t>
      </w:r>
      <w:r>
        <w:t>2</w:t>
      </w:r>
      <w:r w:rsidRPr="00C611C6">
        <w:t>123456</w:t>
      </w:r>
      <w:r>
        <w:t>20</w:t>
      </w:r>
      <w:r w:rsidR="00037BFE">
        <w:t>15</w:t>
      </w:r>
      <w:r>
        <w:t>0</w:t>
      </w:r>
      <w:r w:rsidR="00037BFE">
        <w:t>6</w:t>
      </w:r>
      <w:r>
        <w:t>17</w:t>
      </w:r>
      <w:r w:rsidRPr="00374BAD">
        <w:t xml:space="preserve">.csv – файл для загрузки данных </w:t>
      </w:r>
      <w:r>
        <w:t xml:space="preserve">из МО с </w:t>
      </w:r>
      <w:r w:rsidR="006F73F6">
        <w:t xml:space="preserve">регистрационным кодом </w:t>
      </w:r>
      <w:r>
        <w:t>123456, выгруженный 17.0</w:t>
      </w:r>
      <w:r w:rsidR="00037BFE">
        <w:t>6</w:t>
      </w:r>
      <w:r>
        <w:t>.201</w:t>
      </w:r>
      <w:r w:rsidR="00037BFE">
        <w:t>5</w:t>
      </w:r>
    </w:p>
    <w:p w:rsidR="00E170A8" w:rsidRDefault="00E170A8" w:rsidP="00B35A7C">
      <w:r w:rsidRPr="00374BAD">
        <w:t>Содержимое файла должно передаваться в кодировке Windows-1251.</w:t>
      </w:r>
    </w:p>
    <w:p w:rsidR="00E170A8" w:rsidRDefault="00E170A8" w:rsidP="00B35A7C"/>
    <w:p w:rsidR="00E170A8" w:rsidRPr="00B35A7C" w:rsidRDefault="00E170A8" w:rsidP="00B35A7C">
      <w:pPr>
        <w:rPr>
          <w:b/>
        </w:rPr>
      </w:pPr>
      <w:r w:rsidRPr="00B35A7C">
        <w:rPr>
          <w:b/>
        </w:rPr>
        <w:t xml:space="preserve">          2.2. Логическая структура файла</w:t>
      </w:r>
    </w:p>
    <w:p w:rsidR="00E170A8" w:rsidRPr="00374BAD" w:rsidRDefault="00E170A8" w:rsidP="00FC2BEC">
      <w:pPr>
        <w:pStyle w:val="12"/>
        <w:ind w:left="0"/>
      </w:pPr>
      <w:r>
        <w:t>С</w:t>
      </w:r>
      <w:r w:rsidRPr="00374BAD">
        <w:t>троки</w:t>
      </w:r>
      <w:r>
        <w:t xml:space="preserve"> файла прикрепления (</w:t>
      </w:r>
      <w:r w:rsidRPr="00374BAD">
        <w:t xml:space="preserve">начиная с </w:t>
      </w:r>
      <w:r>
        <w:t xml:space="preserve">первой строки </w:t>
      </w:r>
      <w:r w:rsidRPr="00374BAD">
        <w:t>и до конца файла)</w:t>
      </w:r>
      <w:r>
        <w:t xml:space="preserve"> содержат данные </w:t>
      </w:r>
      <w:r w:rsidRPr="00374BAD">
        <w:t xml:space="preserve">о </w:t>
      </w:r>
      <w:r>
        <w:t>прикреплении</w:t>
      </w:r>
      <w:r w:rsidRPr="00374BAD">
        <w:t>.</w:t>
      </w:r>
      <w:r>
        <w:t xml:space="preserve"> Структура строк приведена в пункте 2.3. настоящего документа.</w:t>
      </w:r>
    </w:p>
    <w:p w:rsidR="00E170A8" w:rsidRPr="00374BAD" w:rsidRDefault="00E170A8" w:rsidP="007812DB">
      <w:r w:rsidRPr="00374BAD">
        <w:t>Строки файла должны отделяться друг от друга парой знаков «возврат каретки» и «перевод строки» (коды 1310 и 1010), следующих непосредственно друг за другом.</w:t>
      </w:r>
    </w:p>
    <w:p w:rsidR="00E170A8" w:rsidRDefault="00E170A8" w:rsidP="00B35A7C">
      <w:r w:rsidRPr="00374BAD">
        <w:t>Файл не должен начинаться со знаков «возврат каретки» и «перевод строки» или заканчиваться этими знаками. Включение в файл пустых строк (повторение пар «возврат каретки» и «перевод строки» несколько раз непосредственно друг за другом) не допускается.</w:t>
      </w:r>
    </w:p>
    <w:p w:rsidR="00E170A8" w:rsidRDefault="00E170A8" w:rsidP="00B35A7C"/>
    <w:p w:rsidR="00E170A8" w:rsidRPr="00B35A7C" w:rsidRDefault="00E170A8" w:rsidP="00B35A7C">
      <w:pPr>
        <w:rPr>
          <w:b/>
        </w:rPr>
      </w:pPr>
      <w:r w:rsidRPr="00B35A7C">
        <w:rPr>
          <w:b/>
        </w:rPr>
        <w:t>2.3.Выгружаемая информация</w:t>
      </w:r>
    </w:p>
    <w:p w:rsidR="00E170A8" w:rsidRDefault="00E170A8" w:rsidP="00282916">
      <w:r w:rsidRPr="00374BAD">
        <w:t>Каждая строка должна содержать значения атрибутов, перечисленных в</w:t>
      </w:r>
      <w:r>
        <w:t xml:space="preserve"> </w:t>
      </w:r>
      <w:r w:rsidR="004276C1">
        <w:fldChar w:fldCharType="begin"/>
      </w:r>
      <w:r>
        <w:instrText xml:space="preserve"> REF _Ref335931383 \r \h </w:instrText>
      </w:r>
      <w:r w:rsidR="004276C1">
        <w:fldChar w:fldCharType="separate"/>
      </w:r>
      <w:r w:rsidR="00924ED5">
        <w:t>Таблица Е.1</w:t>
      </w:r>
      <w:r w:rsidR="004276C1">
        <w:fldChar w:fldCharType="end"/>
      </w:r>
      <w:r w:rsidRPr="00374BAD">
        <w:t>.</w:t>
      </w:r>
    </w:p>
    <w:p w:rsidR="00E170A8" w:rsidRPr="00282916" w:rsidRDefault="00E170A8" w:rsidP="00282916">
      <w:pPr>
        <w:pStyle w:val="a4"/>
        <w:ind w:left="499" w:hanging="357"/>
      </w:pPr>
      <w:bookmarkStart w:id="16" w:name="_Ref335931383"/>
      <w:r w:rsidRPr="00282916">
        <w:t>Структура строки файла прикрепления</w:t>
      </w:r>
      <w:bookmarkEnd w:id="16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3"/>
        <w:gridCol w:w="1093"/>
        <w:gridCol w:w="1764"/>
        <w:gridCol w:w="2694"/>
        <w:gridCol w:w="709"/>
        <w:gridCol w:w="3020"/>
      </w:tblGrid>
      <w:tr w:rsidR="00E170A8" w:rsidTr="007C2187">
        <w:trPr>
          <w:tblHeader/>
          <w:jc w:val="center"/>
        </w:trPr>
        <w:tc>
          <w:tcPr>
            <w:tcW w:w="4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EECE1"/>
            <w:vAlign w:val="center"/>
          </w:tcPr>
          <w:p w:rsidR="00E170A8" w:rsidRPr="00E64E0B" w:rsidRDefault="00E170A8" w:rsidP="00282916">
            <w:pPr>
              <w:pStyle w:val="14"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№</w:t>
            </w:r>
          </w:p>
        </w:tc>
        <w:tc>
          <w:tcPr>
            <w:tcW w:w="10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EECE1"/>
            <w:vAlign w:val="center"/>
          </w:tcPr>
          <w:p w:rsidR="00E170A8" w:rsidRPr="00E64E0B" w:rsidRDefault="00E170A8" w:rsidP="00E72EBD">
            <w:pPr>
              <w:pStyle w:val="14"/>
              <w:keepNext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Обязат.</w:t>
            </w:r>
          </w:p>
        </w:tc>
        <w:tc>
          <w:tcPr>
            <w:tcW w:w="17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EECE1"/>
            <w:vAlign w:val="center"/>
          </w:tcPr>
          <w:p w:rsidR="00E170A8" w:rsidRPr="00E64E0B" w:rsidRDefault="00E170A8" w:rsidP="00E72EBD">
            <w:pPr>
              <w:pStyle w:val="13"/>
              <w:keepNext/>
              <w:jc w:val="center"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Назначение атрибута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EECE1"/>
            <w:vAlign w:val="center"/>
          </w:tcPr>
          <w:p w:rsidR="00E170A8" w:rsidRPr="00E64E0B" w:rsidRDefault="00E170A8" w:rsidP="00E72EBD">
            <w:pPr>
              <w:pStyle w:val="13"/>
              <w:keepNext/>
              <w:jc w:val="center"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Имя столбца в файле выгрузки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EECE1"/>
            <w:vAlign w:val="center"/>
          </w:tcPr>
          <w:p w:rsidR="00E170A8" w:rsidRPr="00E64E0B" w:rsidRDefault="00E170A8" w:rsidP="00E72EBD">
            <w:pPr>
              <w:pStyle w:val="14"/>
              <w:keepNext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Длина</w:t>
            </w:r>
          </w:p>
        </w:tc>
        <w:tc>
          <w:tcPr>
            <w:tcW w:w="30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EECE1"/>
            <w:vAlign w:val="center"/>
          </w:tcPr>
          <w:p w:rsidR="00E170A8" w:rsidRPr="00E64E0B" w:rsidRDefault="00E170A8" w:rsidP="00E72EBD">
            <w:pPr>
              <w:pStyle w:val="13"/>
              <w:keepNext/>
              <w:jc w:val="center"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Требования к формату и дополнительной обработке</w:t>
            </w:r>
          </w:p>
        </w:tc>
      </w:tr>
      <w:tr w:rsidR="00486F5A" w:rsidTr="007C2187">
        <w:trPr>
          <w:jc w:val="center"/>
        </w:trPr>
        <w:tc>
          <w:tcPr>
            <w:tcW w:w="433" w:type="dxa"/>
          </w:tcPr>
          <w:p w:rsidR="00486F5A" w:rsidRPr="00486F5A" w:rsidRDefault="00486F5A" w:rsidP="006E1621">
            <w:pPr>
              <w:pStyle w:val="14"/>
              <w:numPr>
                <w:ilvl w:val="0"/>
                <w:numId w:val="15"/>
              </w:numPr>
              <w:rPr>
                <w:color w:val="FF0000"/>
                <w:lang w:eastAsia="ru-RU"/>
              </w:rPr>
            </w:pPr>
          </w:p>
        </w:tc>
        <w:tc>
          <w:tcPr>
            <w:tcW w:w="1093" w:type="dxa"/>
          </w:tcPr>
          <w:p w:rsidR="00486F5A" w:rsidRPr="00486F5A" w:rsidRDefault="00486F5A" w:rsidP="00454A98">
            <w:pPr>
              <w:pStyle w:val="14"/>
              <w:rPr>
                <w:color w:val="FF0000"/>
              </w:rPr>
            </w:pPr>
            <w:r w:rsidRPr="00486F5A">
              <w:rPr>
                <w:color w:val="FF0000"/>
              </w:rPr>
              <w:t>Да</w:t>
            </w:r>
          </w:p>
        </w:tc>
        <w:tc>
          <w:tcPr>
            <w:tcW w:w="1764" w:type="dxa"/>
          </w:tcPr>
          <w:p w:rsidR="00486F5A" w:rsidRPr="00486F5A" w:rsidRDefault="00486F5A" w:rsidP="00454A98">
            <w:pPr>
              <w:pStyle w:val="13"/>
              <w:rPr>
                <w:color w:val="FF0000"/>
              </w:rPr>
            </w:pPr>
            <w:r w:rsidRPr="00486F5A">
              <w:rPr>
                <w:color w:val="FF0000"/>
              </w:rPr>
              <w:t>Действие</w:t>
            </w:r>
          </w:p>
        </w:tc>
        <w:tc>
          <w:tcPr>
            <w:tcW w:w="2694" w:type="dxa"/>
          </w:tcPr>
          <w:p w:rsidR="00486F5A" w:rsidRPr="00223F24" w:rsidRDefault="00486F5A" w:rsidP="00E72EBD">
            <w:pPr>
              <w:pStyle w:val="13"/>
              <w:rPr>
                <w:color w:val="FF0000"/>
                <w:lang w:val="en-US" w:eastAsia="ru-RU"/>
              </w:rPr>
            </w:pPr>
            <w:r w:rsidRPr="00486F5A">
              <w:rPr>
                <w:color w:val="FF0000"/>
              </w:rPr>
              <w:t>Действие</w:t>
            </w:r>
            <w:r w:rsidR="00223F24">
              <w:rPr>
                <w:color w:val="FF0000"/>
                <w:lang w:val="en-US"/>
              </w:rPr>
              <w:t>*</w:t>
            </w:r>
          </w:p>
        </w:tc>
        <w:tc>
          <w:tcPr>
            <w:tcW w:w="709" w:type="dxa"/>
          </w:tcPr>
          <w:p w:rsidR="00486F5A" w:rsidRPr="00486F5A" w:rsidRDefault="00486F5A" w:rsidP="00E72EBD">
            <w:pPr>
              <w:pStyle w:val="14"/>
              <w:rPr>
                <w:color w:val="FF0000"/>
                <w:lang w:eastAsia="ru-RU"/>
              </w:rPr>
            </w:pPr>
            <w:r w:rsidRPr="00486F5A">
              <w:rPr>
                <w:color w:val="FF0000"/>
                <w:lang w:eastAsia="ru-RU"/>
              </w:rPr>
              <w:t>=1</w:t>
            </w:r>
          </w:p>
        </w:tc>
        <w:tc>
          <w:tcPr>
            <w:tcW w:w="3020" w:type="dxa"/>
          </w:tcPr>
          <w:p w:rsidR="00486F5A" w:rsidRPr="00486F5A" w:rsidRDefault="00486F5A" w:rsidP="00486F5A">
            <w:pPr>
              <w:pStyle w:val="13"/>
              <w:rPr>
                <w:color w:val="FF0000"/>
              </w:rPr>
            </w:pPr>
            <w:r w:rsidRPr="00486F5A">
              <w:rPr>
                <w:color w:val="FF0000"/>
              </w:rPr>
              <w:t xml:space="preserve">Код действия, связанного с событием прикрепления к </w:t>
            </w:r>
            <w:r w:rsidR="00917527">
              <w:rPr>
                <w:color w:val="FF0000"/>
              </w:rPr>
              <w:t>Врачу</w:t>
            </w:r>
            <w:r w:rsidRPr="00486F5A">
              <w:rPr>
                <w:color w:val="FF0000"/>
              </w:rPr>
              <w:t>:</w:t>
            </w:r>
          </w:p>
          <w:p w:rsidR="00486F5A" w:rsidRPr="00486F5A" w:rsidRDefault="00486F5A" w:rsidP="00486F5A">
            <w:pPr>
              <w:pStyle w:val="13"/>
              <w:rPr>
                <w:color w:val="FF0000"/>
              </w:rPr>
            </w:pPr>
            <w:r w:rsidRPr="00486F5A">
              <w:rPr>
                <w:color w:val="FF0000"/>
              </w:rPr>
              <w:t>"Р" – регистрация события,</w:t>
            </w:r>
          </w:p>
          <w:p w:rsidR="00486F5A" w:rsidRPr="00486F5A" w:rsidRDefault="00486F5A" w:rsidP="00486F5A">
            <w:pPr>
              <w:pStyle w:val="13"/>
              <w:rPr>
                <w:color w:val="FF0000"/>
                <w:lang w:eastAsia="ru-RU"/>
              </w:rPr>
            </w:pPr>
            <w:r w:rsidRPr="00486F5A">
              <w:rPr>
                <w:color w:val="FF0000"/>
              </w:rPr>
              <w:t>"И" – исправление информации о событии.</w:t>
            </w:r>
          </w:p>
        </w:tc>
      </w:tr>
      <w:tr w:rsidR="00486F5A" w:rsidTr="007C2187">
        <w:trPr>
          <w:jc w:val="center"/>
        </w:trPr>
        <w:tc>
          <w:tcPr>
            <w:tcW w:w="433" w:type="dxa"/>
          </w:tcPr>
          <w:p w:rsidR="00486F5A" w:rsidRPr="00374BAD" w:rsidRDefault="00486F5A" w:rsidP="006E1621">
            <w:pPr>
              <w:pStyle w:val="14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1093" w:type="dxa"/>
          </w:tcPr>
          <w:p w:rsidR="00486F5A" w:rsidRPr="00374BAD" w:rsidRDefault="00486F5A" w:rsidP="00E72EBD">
            <w:pPr>
              <w:pStyle w:val="14"/>
              <w:rPr>
                <w:lang w:eastAsia="ru-RU"/>
              </w:rPr>
            </w:pPr>
            <w:r w:rsidRPr="00374BAD">
              <w:rPr>
                <w:lang w:eastAsia="ru-RU"/>
              </w:rPr>
              <w:t>Да</w:t>
            </w:r>
          </w:p>
        </w:tc>
        <w:tc>
          <w:tcPr>
            <w:tcW w:w="1764" w:type="dxa"/>
          </w:tcPr>
          <w:p w:rsidR="00486F5A" w:rsidRPr="0062783C" w:rsidRDefault="00486F5A" w:rsidP="00E72EBD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>Код типа ДПФС</w:t>
            </w:r>
            <w:r w:rsidRPr="0062783C">
              <w:rPr>
                <w:lang w:eastAsia="ru-RU"/>
              </w:rPr>
              <w:t>:</w:t>
            </w:r>
          </w:p>
          <w:p w:rsidR="00486F5A" w:rsidRPr="0062783C" w:rsidRDefault="00486F5A" w:rsidP="00E72EBD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>П - Бумажный полис ОМС единого обра</w:t>
            </w:r>
            <w:r w:rsidRPr="0062783C">
              <w:rPr>
                <w:lang w:eastAsia="ru-RU"/>
              </w:rPr>
              <w:t xml:space="preserve">зца </w:t>
            </w:r>
          </w:p>
          <w:p w:rsidR="00486F5A" w:rsidRPr="0062783C" w:rsidRDefault="00486F5A" w:rsidP="00E72EBD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>Э - Электронный п</w:t>
            </w:r>
            <w:r w:rsidRPr="0062783C">
              <w:rPr>
                <w:lang w:eastAsia="ru-RU"/>
              </w:rPr>
              <w:t>олис ОМС единого образца</w:t>
            </w:r>
          </w:p>
          <w:p w:rsidR="00486F5A" w:rsidRPr="0062783C" w:rsidRDefault="00486F5A" w:rsidP="00E72EBD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 xml:space="preserve">В – Временное </w:t>
            </w:r>
            <w:r>
              <w:rPr>
                <w:lang w:eastAsia="ru-RU"/>
              </w:rPr>
              <w:lastRenderedPageBreak/>
              <w:t>св</w:t>
            </w:r>
            <w:r w:rsidRPr="0062783C">
              <w:rPr>
                <w:lang w:eastAsia="ru-RU"/>
              </w:rPr>
              <w:t>идетельство</w:t>
            </w:r>
          </w:p>
          <w:p w:rsidR="00486F5A" w:rsidRDefault="00486F5A" w:rsidP="00E72EBD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>С – Полис старого образца</w:t>
            </w:r>
          </w:p>
          <w:p w:rsidR="00486F5A" w:rsidRPr="00E64E0B" w:rsidRDefault="00486F5A" w:rsidP="00E72EBD">
            <w:pPr>
              <w:pStyle w:val="13"/>
              <w:rPr>
                <w:lang w:val="en-US" w:eastAsia="ru-RU"/>
              </w:rPr>
            </w:pPr>
            <w:r>
              <w:rPr>
                <w:lang w:eastAsia="ru-RU"/>
              </w:rPr>
              <w:t>К – В составе УЭК</w:t>
            </w:r>
          </w:p>
        </w:tc>
        <w:tc>
          <w:tcPr>
            <w:tcW w:w="2694" w:type="dxa"/>
          </w:tcPr>
          <w:p w:rsidR="00486F5A" w:rsidRPr="00374BAD" w:rsidRDefault="00486F5A" w:rsidP="00E72EBD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Тип_ДПФС</w:t>
            </w:r>
          </w:p>
        </w:tc>
        <w:tc>
          <w:tcPr>
            <w:tcW w:w="709" w:type="dxa"/>
          </w:tcPr>
          <w:p w:rsidR="00486F5A" w:rsidRPr="00374BAD" w:rsidRDefault="00486F5A" w:rsidP="00E72EBD">
            <w:pPr>
              <w:pStyle w:val="14"/>
              <w:rPr>
                <w:lang w:eastAsia="ru-RU"/>
              </w:rPr>
            </w:pPr>
            <w:r w:rsidRPr="00374BAD">
              <w:rPr>
                <w:lang w:eastAsia="ru-RU"/>
              </w:rPr>
              <w:t>= 1</w:t>
            </w:r>
          </w:p>
        </w:tc>
        <w:tc>
          <w:tcPr>
            <w:tcW w:w="3020" w:type="dxa"/>
          </w:tcPr>
          <w:p w:rsidR="00486F5A" w:rsidRPr="00374BAD" w:rsidRDefault="00486F5A" w:rsidP="00E72EBD">
            <w:pPr>
              <w:pStyle w:val="13"/>
              <w:rPr>
                <w:lang w:eastAsia="ru-RU"/>
              </w:rPr>
            </w:pPr>
          </w:p>
        </w:tc>
      </w:tr>
      <w:tr w:rsidR="00486F5A" w:rsidRPr="00315EC1" w:rsidTr="007C2187">
        <w:trPr>
          <w:trHeight w:val="51"/>
          <w:jc w:val="center"/>
        </w:trPr>
        <w:tc>
          <w:tcPr>
            <w:tcW w:w="433" w:type="dxa"/>
          </w:tcPr>
          <w:p w:rsidR="00486F5A" w:rsidRPr="00C43359" w:rsidRDefault="00486F5A" w:rsidP="006E1621">
            <w:pPr>
              <w:pStyle w:val="14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1093" w:type="dxa"/>
          </w:tcPr>
          <w:p w:rsidR="00486F5A" w:rsidRPr="00C43359" w:rsidRDefault="00486F5A" w:rsidP="00E72EBD">
            <w:pPr>
              <w:pStyle w:val="14"/>
              <w:rPr>
                <w:lang w:eastAsia="ru-RU"/>
              </w:rPr>
            </w:pPr>
            <w:r w:rsidRPr="00C43359">
              <w:rPr>
                <w:lang w:eastAsia="ru-RU"/>
              </w:rPr>
              <w:t>У</w:t>
            </w:r>
          </w:p>
        </w:tc>
        <w:tc>
          <w:tcPr>
            <w:tcW w:w="1764" w:type="dxa"/>
          </w:tcPr>
          <w:p w:rsidR="00486F5A" w:rsidRPr="00C43359" w:rsidRDefault="00486F5A" w:rsidP="00E72EBD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>Серия и номер ДПФС</w:t>
            </w:r>
          </w:p>
        </w:tc>
        <w:tc>
          <w:tcPr>
            <w:tcW w:w="2694" w:type="dxa"/>
          </w:tcPr>
          <w:p w:rsidR="00486F5A" w:rsidRPr="00C43359" w:rsidRDefault="00486F5A" w:rsidP="00E72EBD">
            <w:pPr>
              <w:pStyle w:val="13"/>
              <w:rPr>
                <w:lang w:eastAsia="ru-RU"/>
              </w:rPr>
            </w:pPr>
            <w:r w:rsidRPr="00C43359">
              <w:rPr>
                <w:lang w:eastAsia="ru-RU"/>
              </w:rPr>
              <w:t>ИД_полиса</w:t>
            </w:r>
          </w:p>
        </w:tc>
        <w:tc>
          <w:tcPr>
            <w:tcW w:w="709" w:type="dxa"/>
          </w:tcPr>
          <w:p w:rsidR="00486F5A" w:rsidRPr="00C43359" w:rsidRDefault="00486F5A" w:rsidP="00E72EBD">
            <w:pPr>
              <w:pStyle w:val="14"/>
              <w:jc w:val="left"/>
              <w:rPr>
                <w:lang w:eastAsia="ru-RU"/>
              </w:rPr>
            </w:pPr>
            <w:r w:rsidRPr="00C43359">
              <w:rPr>
                <w:lang w:eastAsia="ru-RU"/>
              </w:rPr>
              <w:t>≤ 35</w:t>
            </w:r>
          </w:p>
        </w:tc>
        <w:tc>
          <w:tcPr>
            <w:tcW w:w="3020" w:type="dxa"/>
          </w:tcPr>
          <w:p w:rsidR="00486F5A" w:rsidRPr="00C43359" w:rsidRDefault="00486F5A" w:rsidP="00E72EBD">
            <w:pPr>
              <w:pStyle w:val="13"/>
              <w:rPr>
                <w:lang w:eastAsia="ru-RU"/>
              </w:rPr>
            </w:pPr>
            <w:r w:rsidRPr="00C43359">
              <w:rPr>
                <w:lang w:eastAsia="ru-RU"/>
              </w:rPr>
              <w:t>Серия и н</w:t>
            </w:r>
            <w:r>
              <w:rPr>
                <w:lang w:eastAsia="ru-RU"/>
              </w:rPr>
              <w:t>омер полиса ОМС старого образца (</w:t>
            </w:r>
            <w:r w:rsidRPr="00F7762C">
              <w:rPr>
                <w:i/>
                <w:lang w:eastAsia="ru-RU"/>
              </w:rPr>
              <w:t>серия отделяется от номера последовательностью знаков «пробел», «№», «пробел»</w:t>
            </w:r>
            <w:r>
              <w:rPr>
                <w:lang w:eastAsia="ru-RU"/>
              </w:rPr>
              <w:t xml:space="preserve">) или номер </w:t>
            </w:r>
            <w:r w:rsidRPr="00C43359">
              <w:rPr>
                <w:lang w:eastAsia="ru-RU"/>
              </w:rPr>
              <w:t>временного свидетельства</w:t>
            </w:r>
            <w:r>
              <w:rPr>
                <w:lang w:eastAsia="ru-RU"/>
              </w:rPr>
              <w:t>.</w:t>
            </w:r>
          </w:p>
        </w:tc>
      </w:tr>
      <w:tr w:rsidR="00486F5A" w:rsidTr="007C2187">
        <w:trPr>
          <w:trHeight w:val="51"/>
          <w:jc w:val="center"/>
        </w:trPr>
        <w:tc>
          <w:tcPr>
            <w:tcW w:w="433" w:type="dxa"/>
          </w:tcPr>
          <w:p w:rsidR="00486F5A" w:rsidRPr="00374BAD" w:rsidRDefault="00486F5A" w:rsidP="006E1621">
            <w:pPr>
              <w:pStyle w:val="14"/>
              <w:numPr>
                <w:ilvl w:val="0"/>
                <w:numId w:val="15"/>
              </w:numPr>
              <w:rPr>
                <w:lang w:eastAsia="ru-RU"/>
              </w:rPr>
            </w:pPr>
            <w:bookmarkStart w:id="17" w:name="_Ref335933595"/>
          </w:p>
        </w:tc>
        <w:bookmarkEnd w:id="17"/>
        <w:tc>
          <w:tcPr>
            <w:tcW w:w="1093" w:type="dxa"/>
          </w:tcPr>
          <w:p w:rsidR="00486F5A" w:rsidRPr="006A59A4" w:rsidRDefault="00486F5A" w:rsidP="00E72EBD">
            <w:pPr>
              <w:pStyle w:val="14"/>
              <w:rPr>
                <w:lang w:val="en-US" w:eastAsia="ru-RU"/>
              </w:rPr>
            </w:pPr>
            <w:r w:rsidRPr="00C43359">
              <w:rPr>
                <w:lang w:eastAsia="ru-RU"/>
              </w:rPr>
              <w:t>У</w:t>
            </w:r>
          </w:p>
        </w:tc>
        <w:tc>
          <w:tcPr>
            <w:tcW w:w="1764" w:type="dxa"/>
          </w:tcPr>
          <w:p w:rsidR="00486F5A" w:rsidRPr="00374BAD" w:rsidRDefault="00486F5A" w:rsidP="00E72EBD">
            <w:pPr>
              <w:pStyle w:val="13"/>
              <w:rPr>
                <w:lang w:eastAsia="ru-RU"/>
              </w:rPr>
            </w:pPr>
            <w:r w:rsidRPr="00374BAD">
              <w:rPr>
                <w:lang w:eastAsia="ru-RU"/>
              </w:rPr>
              <w:t xml:space="preserve">Единый номер полиса ОМС </w:t>
            </w:r>
          </w:p>
        </w:tc>
        <w:tc>
          <w:tcPr>
            <w:tcW w:w="2694" w:type="dxa"/>
          </w:tcPr>
          <w:p w:rsidR="00486F5A" w:rsidRPr="00374BAD" w:rsidRDefault="00486F5A" w:rsidP="00E72EBD">
            <w:pPr>
              <w:pStyle w:val="13"/>
              <w:rPr>
                <w:lang w:eastAsia="ru-RU"/>
              </w:rPr>
            </w:pPr>
            <w:r w:rsidRPr="00374BAD">
              <w:rPr>
                <w:lang w:eastAsia="ru-RU"/>
              </w:rPr>
              <w:t>ЕНП</w:t>
            </w:r>
          </w:p>
        </w:tc>
        <w:tc>
          <w:tcPr>
            <w:tcW w:w="709" w:type="dxa"/>
          </w:tcPr>
          <w:p w:rsidR="00486F5A" w:rsidRPr="00374BAD" w:rsidRDefault="00486F5A" w:rsidP="00E72EBD">
            <w:pPr>
              <w:pStyle w:val="14"/>
              <w:rPr>
                <w:lang w:eastAsia="ru-RU"/>
              </w:rPr>
            </w:pPr>
            <w:r w:rsidRPr="00374BAD">
              <w:rPr>
                <w:lang w:eastAsia="ru-RU"/>
              </w:rPr>
              <w:t>= 16</w:t>
            </w:r>
          </w:p>
        </w:tc>
        <w:tc>
          <w:tcPr>
            <w:tcW w:w="3020" w:type="dxa"/>
          </w:tcPr>
          <w:p w:rsidR="00486F5A" w:rsidRPr="00BD004C" w:rsidRDefault="00486F5A" w:rsidP="00E72EBD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>Обязательно указывается для полисов ОМС единого образца</w:t>
            </w:r>
          </w:p>
        </w:tc>
      </w:tr>
      <w:tr w:rsidR="00486F5A" w:rsidTr="007C2187">
        <w:trPr>
          <w:jc w:val="center"/>
        </w:trPr>
        <w:tc>
          <w:tcPr>
            <w:tcW w:w="433" w:type="dxa"/>
          </w:tcPr>
          <w:p w:rsidR="00486F5A" w:rsidRPr="00374BAD" w:rsidRDefault="00486F5A" w:rsidP="006E162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1093" w:type="dxa"/>
          </w:tcPr>
          <w:p w:rsidR="00486F5A" w:rsidRPr="00E87472" w:rsidRDefault="00917527" w:rsidP="006E1621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Да</w:t>
            </w:r>
          </w:p>
        </w:tc>
        <w:tc>
          <w:tcPr>
            <w:tcW w:w="1764" w:type="dxa"/>
          </w:tcPr>
          <w:p w:rsidR="00486F5A" w:rsidRDefault="00486F5A" w:rsidP="00E72EBD">
            <w:pPr>
              <w:pStyle w:val="13"/>
              <w:rPr>
                <w:lang w:eastAsia="ru-RU"/>
              </w:rPr>
            </w:pPr>
            <w:r w:rsidRPr="006E1621">
              <w:rPr>
                <w:lang w:eastAsia="ru-RU"/>
              </w:rPr>
              <w:t>Фамилия застрахованного лица</w:t>
            </w:r>
          </w:p>
        </w:tc>
        <w:tc>
          <w:tcPr>
            <w:tcW w:w="2694" w:type="dxa"/>
          </w:tcPr>
          <w:p w:rsidR="00486F5A" w:rsidRPr="00595F93" w:rsidRDefault="00486F5A" w:rsidP="00E72EBD">
            <w:pPr>
              <w:pStyle w:val="13"/>
            </w:pPr>
            <w:r>
              <w:t>Фамилия</w:t>
            </w:r>
          </w:p>
        </w:tc>
        <w:tc>
          <w:tcPr>
            <w:tcW w:w="709" w:type="dxa"/>
          </w:tcPr>
          <w:p w:rsidR="00486F5A" w:rsidRPr="00E87472" w:rsidRDefault="00486F5A" w:rsidP="006E1621">
            <w:pPr>
              <w:pStyle w:val="14"/>
              <w:rPr>
                <w:lang w:eastAsia="ru-RU"/>
              </w:rPr>
            </w:pPr>
            <w:r w:rsidRPr="00E87472">
              <w:rPr>
                <w:lang w:eastAsia="ru-RU"/>
              </w:rPr>
              <w:t>≤ 50</w:t>
            </w:r>
          </w:p>
        </w:tc>
        <w:tc>
          <w:tcPr>
            <w:tcW w:w="3020" w:type="dxa"/>
          </w:tcPr>
          <w:p w:rsidR="00486F5A" w:rsidRDefault="00486F5A" w:rsidP="00FC2BEC">
            <w:pPr>
              <w:pStyle w:val="13"/>
              <w:rPr>
                <w:lang w:eastAsia="ru-RU"/>
              </w:rPr>
            </w:pPr>
          </w:p>
        </w:tc>
      </w:tr>
      <w:tr w:rsidR="00486F5A" w:rsidTr="007C2187">
        <w:trPr>
          <w:jc w:val="center"/>
        </w:trPr>
        <w:tc>
          <w:tcPr>
            <w:tcW w:w="433" w:type="dxa"/>
          </w:tcPr>
          <w:p w:rsidR="00486F5A" w:rsidRPr="00374BAD" w:rsidRDefault="00486F5A" w:rsidP="006E162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1093" w:type="dxa"/>
          </w:tcPr>
          <w:p w:rsidR="00486F5A" w:rsidRPr="006E1621" w:rsidRDefault="00917527" w:rsidP="006E1621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ДА</w:t>
            </w:r>
          </w:p>
        </w:tc>
        <w:tc>
          <w:tcPr>
            <w:tcW w:w="1764" w:type="dxa"/>
          </w:tcPr>
          <w:p w:rsidR="00486F5A" w:rsidRDefault="00486F5A" w:rsidP="00E72EBD">
            <w:pPr>
              <w:pStyle w:val="13"/>
              <w:rPr>
                <w:lang w:eastAsia="ru-RU"/>
              </w:rPr>
            </w:pPr>
            <w:r w:rsidRPr="00E87472">
              <w:t>Имя застрахованного лица</w:t>
            </w:r>
          </w:p>
        </w:tc>
        <w:tc>
          <w:tcPr>
            <w:tcW w:w="2694" w:type="dxa"/>
          </w:tcPr>
          <w:p w:rsidR="00486F5A" w:rsidRPr="00595F93" w:rsidRDefault="00486F5A" w:rsidP="00E72EBD">
            <w:pPr>
              <w:pStyle w:val="13"/>
            </w:pPr>
            <w:r>
              <w:t>Имя</w:t>
            </w:r>
          </w:p>
        </w:tc>
        <w:tc>
          <w:tcPr>
            <w:tcW w:w="709" w:type="dxa"/>
          </w:tcPr>
          <w:p w:rsidR="00486F5A" w:rsidRPr="00E87472" w:rsidRDefault="00486F5A" w:rsidP="006E1621">
            <w:pPr>
              <w:pStyle w:val="14"/>
              <w:rPr>
                <w:lang w:eastAsia="ru-RU"/>
              </w:rPr>
            </w:pPr>
            <w:r w:rsidRPr="00E87472">
              <w:rPr>
                <w:lang w:eastAsia="ru-RU"/>
              </w:rPr>
              <w:t>≤ 50</w:t>
            </w:r>
          </w:p>
        </w:tc>
        <w:tc>
          <w:tcPr>
            <w:tcW w:w="3020" w:type="dxa"/>
          </w:tcPr>
          <w:p w:rsidR="00486F5A" w:rsidRDefault="00486F5A" w:rsidP="00FC2BEC">
            <w:pPr>
              <w:pStyle w:val="13"/>
              <w:rPr>
                <w:lang w:eastAsia="ru-RU"/>
              </w:rPr>
            </w:pPr>
          </w:p>
        </w:tc>
      </w:tr>
      <w:tr w:rsidR="00486F5A" w:rsidTr="007C2187">
        <w:trPr>
          <w:jc w:val="center"/>
        </w:trPr>
        <w:tc>
          <w:tcPr>
            <w:tcW w:w="433" w:type="dxa"/>
          </w:tcPr>
          <w:p w:rsidR="00486F5A" w:rsidRPr="00374BAD" w:rsidRDefault="00486F5A" w:rsidP="006E162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1093" w:type="dxa"/>
          </w:tcPr>
          <w:p w:rsidR="00486F5A" w:rsidRPr="00E87472" w:rsidRDefault="00917527" w:rsidP="006E1621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У</w:t>
            </w:r>
          </w:p>
        </w:tc>
        <w:tc>
          <w:tcPr>
            <w:tcW w:w="1764" w:type="dxa"/>
          </w:tcPr>
          <w:p w:rsidR="00486F5A" w:rsidRDefault="00486F5A" w:rsidP="00E72EBD">
            <w:pPr>
              <w:pStyle w:val="13"/>
              <w:rPr>
                <w:lang w:eastAsia="ru-RU"/>
              </w:rPr>
            </w:pPr>
            <w:r w:rsidRPr="00E87472">
              <w:t>Отчество застрахованного лица</w:t>
            </w:r>
          </w:p>
        </w:tc>
        <w:tc>
          <w:tcPr>
            <w:tcW w:w="2694" w:type="dxa"/>
          </w:tcPr>
          <w:p w:rsidR="00486F5A" w:rsidRPr="00595F93" w:rsidRDefault="00486F5A" w:rsidP="00E72EBD">
            <w:pPr>
              <w:pStyle w:val="13"/>
            </w:pPr>
            <w:r>
              <w:t>Отчество</w:t>
            </w:r>
          </w:p>
        </w:tc>
        <w:tc>
          <w:tcPr>
            <w:tcW w:w="709" w:type="dxa"/>
          </w:tcPr>
          <w:p w:rsidR="00486F5A" w:rsidRPr="00E87472" w:rsidRDefault="00486F5A" w:rsidP="006E1621">
            <w:pPr>
              <w:pStyle w:val="14"/>
              <w:rPr>
                <w:lang w:eastAsia="ru-RU"/>
              </w:rPr>
            </w:pPr>
            <w:r w:rsidRPr="00E87472">
              <w:rPr>
                <w:lang w:eastAsia="ru-RU"/>
              </w:rPr>
              <w:t>≤ 50</w:t>
            </w:r>
          </w:p>
        </w:tc>
        <w:tc>
          <w:tcPr>
            <w:tcW w:w="3020" w:type="dxa"/>
          </w:tcPr>
          <w:p w:rsidR="00486F5A" w:rsidRDefault="00486F5A" w:rsidP="00FC2BEC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>Не указывается при отсутствии отчества в документе, удостоверяющем личность.</w:t>
            </w:r>
          </w:p>
        </w:tc>
      </w:tr>
      <w:tr w:rsidR="00486F5A" w:rsidTr="007C2187">
        <w:trPr>
          <w:jc w:val="center"/>
        </w:trPr>
        <w:tc>
          <w:tcPr>
            <w:tcW w:w="433" w:type="dxa"/>
          </w:tcPr>
          <w:p w:rsidR="00486F5A" w:rsidRPr="00374BAD" w:rsidRDefault="00486F5A" w:rsidP="006E162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  <w:bookmarkStart w:id="18" w:name="_Ref335933364"/>
          </w:p>
        </w:tc>
        <w:bookmarkEnd w:id="18"/>
        <w:tc>
          <w:tcPr>
            <w:tcW w:w="1093" w:type="dxa"/>
          </w:tcPr>
          <w:p w:rsidR="00486F5A" w:rsidRPr="00595F93" w:rsidRDefault="00486F5A" w:rsidP="00DC58EE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Да</w:t>
            </w:r>
          </w:p>
        </w:tc>
        <w:tc>
          <w:tcPr>
            <w:tcW w:w="1764" w:type="dxa"/>
          </w:tcPr>
          <w:p w:rsidR="00486F5A" w:rsidRPr="00595F93" w:rsidRDefault="00486F5A" w:rsidP="00E72EBD">
            <w:pPr>
              <w:pStyle w:val="13"/>
            </w:pPr>
            <w:r>
              <w:t xml:space="preserve">Дата </w:t>
            </w:r>
            <w:r w:rsidRPr="00595F93">
              <w:t>рождения застрахованного лица.</w:t>
            </w:r>
          </w:p>
        </w:tc>
        <w:tc>
          <w:tcPr>
            <w:tcW w:w="2694" w:type="dxa"/>
          </w:tcPr>
          <w:p w:rsidR="00486F5A" w:rsidRPr="00595F93" w:rsidRDefault="00486F5A" w:rsidP="00E72EBD">
            <w:pPr>
              <w:pStyle w:val="13"/>
            </w:pPr>
            <w:r>
              <w:t>Дата_рождения</w:t>
            </w:r>
          </w:p>
        </w:tc>
        <w:tc>
          <w:tcPr>
            <w:tcW w:w="709" w:type="dxa"/>
          </w:tcPr>
          <w:p w:rsidR="00486F5A" w:rsidRPr="00595F93" w:rsidRDefault="00486F5A" w:rsidP="00E72EBD">
            <w:pPr>
              <w:pStyle w:val="13"/>
            </w:pPr>
            <w:r>
              <w:t>= 8</w:t>
            </w:r>
          </w:p>
        </w:tc>
        <w:tc>
          <w:tcPr>
            <w:tcW w:w="3020" w:type="dxa"/>
          </w:tcPr>
          <w:p w:rsidR="00486F5A" w:rsidRDefault="00486F5A" w:rsidP="00E72EBD">
            <w:pPr>
              <w:pStyle w:val="13"/>
              <w:rPr>
                <w:lang w:eastAsia="ru-RU"/>
              </w:rPr>
            </w:pPr>
            <w:r>
              <w:t>ГГГГММДД</w:t>
            </w:r>
          </w:p>
        </w:tc>
      </w:tr>
      <w:tr w:rsidR="00486F5A" w:rsidTr="007C2187">
        <w:trPr>
          <w:jc w:val="center"/>
        </w:trPr>
        <w:tc>
          <w:tcPr>
            <w:tcW w:w="433" w:type="dxa"/>
          </w:tcPr>
          <w:p w:rsidR="00486F5A" w:rsidRPr="00374BAD" w:rsidRDefault="00486F5A" w:rsidP="006E162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1093" w:type="dxa"/>
          </w:tcPr>
          <w:p w:rsidR="00486F5A" w:rsidRPr="00595F93" w:rsidRDefault="00486F5A" w:rsidP="00DC58EE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Нет</w:t>
            </w:r>
          </w:p>
        </w:tc>
        <w:tc>
          <w:tcPr>
            <w:tcW w:w="1764" w:type="dxa"/>
          </w:tcPr>
          <w:p w:rsidR="00486F5A" w:rsidRPr="00595F93" w:rsidRDefault="00486F5A" w:rsidP="00E72EBD">
            <w:pPr>
              <w:pStyle w:val="13"/>
            </w:pPr>
            <w:r>
              <w:t>Место рождения з</w:t>
            </w:r>
            <w:r w:rsidRPr="00595F93">
              <w:t>астрахованного лица.</w:t>
            </w:r>
          </w:p>
        </w:tc>
        <w:tc>
          <w:tcPr>
            <w:tcW w:w="2694" w:type="dxa"/>
          </w:tcPr>
          <w:p w:rsidR="00486F5A" w:rsidRPr="00595F93" w:rsidRDefault="00486F5A" w:rsidP="00E72EBD">
            <w:pPr>
              <w:pStyle w:val="13"/>
            </w:pPr>
            <w:r>
              <w:t>Место_рождения</w:t>
            </w:r>
          </w:p>
        </w:tc>
        <w:tc>
          <w:tcPr>
            <w:tcW w:w="709" w:type="dxa"/>
          </w:tcPr>
          <w:p w:rsidR="00486F5A" w:rsidRPr="00595F93" w:rsidRDefault="00486F5A" w:rsidP="00E72EBD">
            <w:pPr>
              <w:pStyle w:val="13"/>
            </w:pPr>
            <w:r>
              <w:t>≤ 100</w:t>
            </w:r>
          </w:p>
        </w:tc>
        <w:tc>
          <w:tcPr>
            <w:tcW w:w="3020" w:type="dxa"/>
          </w:tcPr>
          <w:p w:rsidR="00486F5A" w:rsidRDefault="00486F5A" w:rsidP="00E72EBD">
            <w:pPr>
              <w:pStyle w:val="13"/>
              <w:rPr>
                <w:lang w:eastAsia="ru-RU"/>
              </w:rPr>
            </w:pPr>
          </w:p>
        </w:tc>
      </w:tr>
      <w:tr w:rsidR="00486F5A" w:rsidTr="007C2187">
        <w:trPr>
          <w:jc w:val="center"/>
        </w:trPr>
        <w:tc>
          <w:tcPr>
            <w:tcW w:w="433" w:type="dxa"/>
          </w:tcPr>
          <w:p w:rsidR="00486F5A" w:rsidRPr="00374BAD" w:rsidRDefault="00486F5A" w:rsidP="006E162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1093" w:type="dxa"/>
          </w:tcPr>
          <w:p w:rsidR="00486F5A" w:rsidRPr="0011455E" w:rsidRDefault="00486F5A" w:rsidP="00DC58EE">
            <w:pPr>
              <w:pStyle w:val="14"/>
              <w:rPr>
                <w:lang w:eastAsia="ru-RU"/>
              </w:rPr>
            </w:pPr>
            <w:r w:rsidRPr="0011455E">
              <w:rPr>
                <w:lang w:eastAsia="ru-RU"/>
              </w:rPr>
              <w:t>У</w:t>
            </w:r>
          </w:p>
        </w:tc>
        <w:tc>
          <w:tcPr>
            <w:tcW w:w="1764" w:type="dxa"/>
          </w:tcPr>
          <w:p w:rsidR="00486F5A" w:rsidRPr="0011455E" w:rsidRDefault="00486F5A" w:rsidP="00E72EBD">
            <w:pPr>
              <w:pStyle w:val="13"/>
            </w:pPr>
            <w:r w:rsidRPr="0011455E">
              <w:t>Тип документа, удостоверяющего личность.</w:t>
            </w:r>
          </w:p>
        </w:tc>
        <w:tc>
          <w:tcPr>
            <w:tcW w:w="2694" w:type="dxa"/>
          </w:tcPr>
          <w:p w:rsidR="00486F5A" w:rsidRPr="0011455E" w:rsidRDefault="00486F5A" w:rsidP="00E72EBD">
            <w:pPr>
              <w:pStyle w:val="13"/>
            </w:pPr>
            <w:r w:rsidRPr="0011455E">
              <w:t>Тип_УДЛ</w:t>
            </w:r>
          </w:p>
        </w:tc>
        <w:tc>
          <w:tcPr>
            <w:tcW w:w="709" w:type="dxa"/>
          </w:tcPr>
          <w:p w:rsidR="00486F5A" w:rsidRPr="0011455E" w:rsidRDefault="00486F5A" w:rsidP="00E72EBD">
            <w:pPr>
              <w:pStyle w:val="13"/>
            </w:pPr>
            <w:r w:rsidRPr="0011455E">
              <w:t>≤ 2</w:t>
            </w:r>
          </w:p>
        </w:tc>
        <w:tc>
          <w:tcPr>
            <w:tcW w:w="3020" w:type="dxa"/>
          </w:tcPr>
          <w:p w:rsidR="00486F5A" w:rsidRPr="0011455E" w:rsidRDefault="00486F5A" w:rsidP="00997A6D">
            <w:pPr>
              <w:pStyle w:val="13"/>
              <w:rPr>
                <w:lang w:eastAsia="ru-RU"/>
              </w:rPr>
            </w:pPr>
            <w:r w:rsidRPr="0011455E">
              <w:rPr>
                <w:lang w:eastAsia="ru-RU"/>
              </w:rPr>
              <w:t>Для иногородних указывается обязательно.</w:t>
            </w:r>
          </w:p>
          <w:p w:rsidR="00486F5A" w:rsidRPr="00896ED9" w:rsidRDefault="00486F5A" w:rsidP="00C745A1">
            <w:pPr>
              <w:pStyle w:val="13"/>
              <w:rPr>
                <w:lang w:eastAsia="ru-RU"/>
              </w:rPr>
            </w:pPr>
            <w:r w:rsidRPr="0011455E">
              <w:rPr>
                <w:lang w:eastAsia="ru-RU"/>
              </w:rPr>
              <w:t>Значение из принятой в ЕРЗ системы кодирования.</w:t>
            </w:r>
          </w:p>
        </w:tc>
      </w:tr>
      <w:tr w:rsidR="00486F5A" w:rsidTr="007C2187">
        <w:trPr>
          <w:jc w:val="center"/>
        </w:trPr>
        <w:tc>
          <w:tcPr>
            <w:tcW w:w="433" w:type="dxa"/>
          </w:tcPr>
          <w:p w:rsidR="00486F5A" w:rsidRPr="00374BAD" w:rsidRDefault="00486F5A" w:rsidP="006E162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1093" w:type="dxa"/>
          </w:tcPr>
          <w:p w:rsidR="00486F5A" w:rsidRPr="009C7548" w:rsidRDefault="00486F5A" w:rsidP="00DC58EE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У</w:t>
            </w:r>
          </w:p>
        </w:tc>
        <w:tc>
          <w:tcPr>
            <w:tcW w:w="1764" w:type="dxa"/>
          </w:tcPr>
          <w:p w:rsidR="00486F5A" w:rsidRPr="00595F93" w:rsidRDefault="00486F5A" w:rsidP="00E72EBD">
            <w:pPr>
              <w:pStyle w:val="13"/>
            </w:pPr>
            <w:r>
              <w:t>Номер или серия и н</w:t>
            </w:r>
            <w:r w:rsidRPr="00595F93">
              <w:t>омер документа, удостоверяющего личность.</w:t>
            </w:r>
          </w:p>
        </w:tc>
        <w:tc>
          <w:tcPr>
            <w:tcW w:w="2694" w:type="dxa"/>
          </w:tcPr>
          <w:p w:rsidR="00486F5A" w:rsidRDefault="00486F5A" w:rsidP="00E72EBD">
            <w:pPr>
              <w:pStyle w:val="13"/>
              <w:rPr>
                <w:lang w:eastAsia="ru-RU"/>
              </w:rPr>
            </w:pPr>
          </w:p>
        </w:tc>
        <w:tc>
          <w:tcPr>
            <w:tcW w:w="709" w:type="dxa"/>
          </w:tcPr>
          <w:p w:rsidR="00486F5A" w:rsidRDefault="00486F5A" w:rsidP="00E72EBD">
            <w:pPr>
              <w:pStyle w:val="14"/>
              <w:rPr>
                <w:lang w:eastAsia="ru-RU"/>
              </w:rPr>
            </w:pPr>
          </w:p>
        </w:tc>
        <w:tc>
          <w:tcPr>
            <w:tcW w:w="3020" w:type="dxa"/>
          </w:tcPr>
          <w:p w:rsidR="00486F5A" w:rsidRDefault="00486F5A" w:rsidP="00997A6D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 xml:space="preserve">Для иногородних </w:t>
            </w:r>
            <w:r w:rsidRPr="00FC2BEC">
              <w:rPr>
                <w:lang w:eastAsia="ru-RU"/>
              </w:rPr>
              <w:t xml:space="preserve">указывается </w:t>
            </w:r>
            <w:r>
              <w:rPr>
                <w:lang w:eastAsia="ru-RU"/>
              </w:rPr>
              <w:t>обязательно.</w:t>
            </w:r>
          </w:p>
        </w:tc>
      </w:tr>
      <w:tr w:rsidR="00486F5A" w:rsidTr="007C2187">
        <w:trPr>
          <w:jc w:val="center"/>
        </w:trPr>
        <w:tc>
          <w:tcPr>
            <w:tcW w:w="433" w:type="dxa"/>
          </w:tcPr>
          <w:p w:rsidR="00486F5A" w:rsidRPr="00374BAD" w:rsidRDefault="00486F5A" w:rsidP="006E162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1093" w:type="dxa"/>
          </w:tcPr>
          <w:p w:rsidR="00486F5A" w:rsidRPr="00595F93" w:rsidRDefault="00486F5A" w:rsidP="00DC58EE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Нет</w:t>
            </w:r>
          </w:p>
        </w:tc>
        <w:tc>
          <w:tcPr>
            <w:tcW w:w="1764" w:type="dxa"/>
          </w:tcPr>
          <w:p w:rsidR="00486F5A" w:rsidRPr="00595F93" w:rsidRDefault="00486F5A" w:rsidP="00E72EBD">
            <w:pPr>
              <w:pStyle w:val="13"/>
            </w:pPr>
            <w:r>
              <w:t>Дата выдачи докуме</w:t>
            </w:r>
            <w:r w:rsidRPr="00595F93">
              <w:t>нта, удостоверяющего личность.</w:t>
            </w:r>
          </w:p>
        </w:tc>
        <w:tc>
          <w:tcPr>
            <w:tcW w:w="2694" w:type="dxa"/>
          </w:tcPr>
          <w:p w:rsidR="00486F5A" w:rsidRPr="00595F93" w:rsidRDefault="00486F5A" w:rsidP="00E72EBD">
            <w:pPr>
              <w:pStyle w:val="13"/>
            </w:pPr>
            <w:r>
              <w:t>Дата_УДЛ</w:t>
            </w:r>
          </w:p>
        </w:tc>
        <w:tc>
          <w:tcPr>
            <w:tcW w:w="709" w:type="dxa"/>
          </w:tcPr>
          <w:p w:rsidR="00486F5A" w:rsidRPr="00595F93" w:rsidRDefault="00486F5A" w:rsidP="00E72EBD">
            <w:pPr>
              <w:pStyle w:val="13"/>
            </w:pPr>
            <w:r>
              <w:t>= 8</w:t>
            </w:r>
          </w:p>
        </w:tc>
        <w:tc>
          <w:tcPr>
            <w:tcW w:w="3020" w:type="dxa"/>
          </w:tcPr>
          <w:p w:rsidR="00486F5A" w:rsidRDefault="00486F5A" w:rsidP="00E72EBD">
            <w:pPr>
              <w:pStyle w:val="13"/>
              <w:rPr>
                <w:lang w:eastAsia="ru-RU"/>
              </w:rPr>
            </w:pPr>
            <w:r>
              <w:t>ГГГГММДД</w:t>
            </w:r>
          </w:p>
        </w:tc>
      </w:tr>
      <w:tr w:rsidR="00486F5A" w:rsidTr="007C2187">
        <w:trPr>
          <w:jc w:val="center"/>
        </w:trPr>
        <w:tc>
          <w:tcPr>
            <w:tcW w:w="433" w:type="dxa"/>
          </w:tcPr>
          <w:p w:rsidR="00486F5A" w:rsidRPr="00374BAD" w:rsidRDefault="00486F5A" w:rsidP="006E162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1093" w:type="dxa"/>
          </w:tcPr>
          <w:p w:rsidR="00486F5A" w:rsidRDefault="00486F5A" w:rsidP="00DC58EE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Нет</w:t>
            </w:r>
          </w:p>
        </w:tc>
        <w:tc>
          <w:tcPr>
            <w:tcW w:w="1764" w:type="dxa"/>
          </w:tcPr>
          <w:p w:rsidR="00486F5A" w:rsidRDefault="00486F5A" w:rsidP="00E72EBD">
            <w:pPr>
              <w:pStyle w:val="13"/>
            </w:pPr>
            <w:r w:rsidRPr="00785E34">
              <w:t>Наименование органа, выдавшего документ</w:t>
            </w:r>
          </w:p>
        </w:tc>
        <w:tc>
          <w:tcPr>
            <w:tcW w:w="2694" w:type="dxa"/>
          </w:tcPr>
          <w:p w:rsidR="00486F5A" w:rsidRDefault="00486F5A" w:rsidP="00E72EBD">
            <w:pPr>
              <w:pStyle w:val="13"/>
            </w:pPr>
            <w:r>
              <w:t>Орган_УДЛ</w:t>
            </w:r>
          </w:p>
        </w:tc>
        <w:tc>
          <w:tcPr>
            <w:tcW w:w="709" w:type="dxa"/>
          </w:tcPr>
          <w:p w:rsidR="00486F5A" w:rsidRPr="00FC46BC" w:rsidRDefault="00486F5A" w:rsidP="00E72EBD">
            <w:pPr>
              <w:pStyle w:val="13"/>
              <w:rPr>
                <w:lang w:val="en-US"/>
              </w:rPr>
            </w:pPr>
            <w:r w:rsidRPr="00BC33C3">
              <w:t xml:space="preserve">≤ </w:t>
            </w:r>
            <w:r w:rsidRPr="00595F93">
              <w:t>2</w:t>
            </w:r>
          </w:p>
        </w:tc>
        <w:tc>
          <w:tcPr>
            <w:tcW w:w="3020" w:type="dxa"/>
          </w:tcPr>
          <w:p w:rsidR="00486F5A" w:rsidRDefault="00486F5A" w:rsidP="00FC2BEC">
            <w:pPr>
              <w:pStyle w:val="13"/>
              <w:rPr>
                <w:lang w:eastAsia="ru-RU"/>
              </w:rPr>
            </w:pPr>
            <w:r w:rsidRPr="00FC46BC">
              <w:rPr>
                <w:lang w:eastAsia="ru-RU"/>
              </w:rPr>
              <w:t xml:space="preserve">Указывается </w:t>
            </w:r>
            <w:r>
              <w:rPr>
                <w:lang w:eastAsia="ru-RU"/>
              </w:rPr>
              <w:t>из</w:t>
            </w:r>
            <w:r w:rsidRPr="00FC46BC">
              <w:rPr>
                <w:lang w:eastAsia="ru-RU"/>
              </w:rPr>
              <w:t xml:space="preserve"> документ</w:t>
            </w:r>
            <w:r>
              <w:rPr>
                <w:lang w:eastAsia="ru-RU"/>
              </w:rPr>
              <w:t>а</w:t>
            </w:r>
            <w:r w:rsidRPr="00FC46BC">
              <w:rPr>
                <w:lang w:eastAsia="ru-RU"/>
              </w:rPr>
              <w:t>, удостоверяюще</w:t>
            </w:r>
            <w:r>
              <w:rPr>
                <w:lang w:eastAsia="ru-RU"/>
              </w:rPr>
              <w:t>го</w:t>
            </w:r>
            <w:r w:rsidRPr="00FC46BC">
              <w:rPr>
                <w:lang w:eastAsia="ru-RU"/>
              </w:rPr>
              <w:t xml:space="preserve"> личность</w:t>
            </w:r>
          </w:p>
        </w:tc>
      </w:tr>
      <w:tr w:rsidR="00486F5A" w:rsidTr="007C2187">
        <w:trPr>
          <w:jc w:val="center"/>
        </w:trPr>
        <w:tc>
          <w:tcPr>
            <w:tcW w:w="433" w:type="dxa"/>
          </w:tcPr>
          <w:p w:rsidR="00486F5A" w:rsidRPr="00374BAD" w:rsidRDefault="00486F5A" w:rsidP="006E162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1093" w:type="dxa"/>
          </w:tcPr>
          <w:p w:rsidR="00486F5A" w:rsidRPr="00595F93" w:rsidRDefault="00486F5A" w:rsidP="00DC58EE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Нет</w:t>
            </w:r>
          </w:p>
        </w:tc>
        <w:tc>
          <w:tcPr>
            <w:tcW w:w="1764" w:type="dxa"/>
          </w:tcPr>
          <w:p w:rsidR="00486F5A" w:rsidRPr="00595F93" w:rsidRDefault="00486F5A" w:rsidP="00E72EBD">
            <w:pPr>
              <w:pStyle w:val="13"/>
            </w:pPr>
            <w:r>
              <w:t>СНИЛС застрахова</w:t>
            </w:r>
            <w:r w:rsidRPr="00595F93">
              <w:t>нного лица.</w:t>
            </w:r>
          </w:p>
        </w:tc>
        <w:tc>
          <w:tcPr>
            <w:tcW w:w="2694" w:type="dxa"/>
          </w:tcPr>
          <w:p w:rsidR="00486F5A" w:rsidRPr="00595F93" w:rsidRDefault="00486F5A" w:rsidP="00E72EBD">
            <w:pPr>
              <w:pStyle w:val="13"/>
            </w:pPr>
            <w:r>
              <w:t>СНИЛС</w:t>
            </w:r>
          </w:p>
        </w:tc>
        <w:tc>
          <w:tcPr>
            <w:tcW w:w="709" w:type="dxa"/>
          </w:tcPr>
          <w:p w:rsidR="00486F5A" w:rsidRPr="00595F93" w:rsidRDefault="00486F5A" w:rsidP="00E72EBD">
            <w:pPr>
              <w:pStyle w:val="13"/>
            </w:pPr>
            <w:r>
              <w:t>= 11</w:t>
            </w:r>
          </w:p>
        </w:tc>
        <w:tc>
          <w:tcPr>
            <w:tcW w:w="3020" w:type="dxa"/>
          </w:tcPr>
          <w:p w:rsidR="00486F5A" w:rsidRDefault="00486F5A" w:rsidP="00917527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>Указывается при наличии сведений о СНИЛС.</w:t>
            </w:r>
          </w:p>
        </w:tc>
      </w:tr>
      <w:tr w:rsidR="00486F5A" w:rsidTr="007C2187">
        <w:trPr>
          <w:jc w:val="center"/>
        </w:trPr>
        <w:tc>
          <w:tcPr>
            <w:tcW w:w="433" w:type="dxa"/>
          </w:tcPr>
          <w:p w:rsidR="00486F5A" w:rsidRPr="00374BAD" w:rsidRDefault="00486F5A" w:rsidP="006E162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1093" w:type="dxa"/>
          </w:tcPr>
          <w:p w:rsidR="00486F5A" w:rsidRPr="00B618F7" w:rsidRDefault="00486F5A" w:rsidP="00E72EBD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Да</w:t>
            </w:r>
          </w:p>
        </w:tc>
        <w:tc>
          <w:tcPr>
            <w:tcW w:w="1764" w:type="dxa"/>
          </w:tcPr>
          <w:p w:rsidR="00486F5A" w:rsidRPr="00B618F7" w:rsidRDefault="00486F5A" w:rsidP="00E72EBD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>Идентификатор МО</w:t>
            </w:r>
          </w:p>
        </w:tc>
        <w:tc>
          <w:tcPr>
            <w:tcW w:w="2694" w:type="dxa"/>
          </w:tcPr>
          <w:p w:rsidR="00486F5A" w:rsidRPr="00B618F7" w:rsidRDefault="00486F5A" w:rsidP="00E72EBD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>ИД_МО</w:t>
            </w:r>
          </w:p>
        </w:tc>
        <w:tc>
          <w:tcPr>
            <w:tcW w:w="709" w:type="dxa"/>
          </w:tcPr>
          <w:p w:rsidR="00486F5A" w:rsidRPr="00B618F7" w:rsidRDefault="00486F5A" w:rsidP="00E72EBD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= 6</w:t>
            </w:r>
          </w:p>
        </w:tc>
        <w:tc>
          <w:tcPr>
            <w:tcW w:w="3020" w:type="dxa"/>
          </w:tcPr>
          <w:p w:rsidR="00486F5A" w:rsidRPr="00B618F7" w:rsidRDefault="00917527" w:rsidP="00917527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>Регистрационный код</w:t>
            </w:r>
            <w:r w:rsidR="00486F5A">
              <w:rPr>
                <w:lang w:eastAsia="ru-RU"/>
              </w:rPr>
              <w:t xml:space="preserve"> медицинской орган</w:t>
            </w:r>
            <w:r w:rsidR="00486F5A" w:rsidRPr="00B618F7">
              <w:rPr>
                <w:lang w:eastAsia="ru-RU"/>
              </w:rPr>
              <w:t>изации.</w:t>
            </w:r>
          </w:p>
        </w:tc>
      </w:tr>
      <w:tr w:rsidR="00486F5A" w:rsidTr="007C2187">
        <w:trPr>
          <w:jc w:val="center"/>
        </w:trPr>
        <w:tc>
          <w:tcPr>
            <w:tcW w:w="433" w:type="dxa"/>
          </w:tcPr>
          <w:p w:rsidR="00486F5A" w:rsidRPr="00485F17" w:rsidRDefault="00486F5A" w:rsidP="006E162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1093" w:type="dxa"/>
          </w:tcPr>
          <w:p w:rsidR="00486F5A" w:rsidRPr="00485F17" w:rsidRDefault="00486F5A" w:rsidP="00E72EBD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Да</w:t>
            </w:r>
          </w:p>
        </w:tc>
        <w:tc>
          <w:tcPr>
            <w:tcW w:w="1764" w:type="dxa"/>
          </w:tcPr>
          <w:p w:rsidR="00486F5A" w:rsidRPr="00B618F7" w:rsidRDefault="00486F5A" w:rsidP="00E72EBD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>Способ</w:t>
            </w:r>
            <w:r w:rsidRPr="00485F17">
              <w:rPr>
                <w:lang w:eastAsia="ru-RU"/>
              </w:rPr>
              <w:t xml:space="preserve"> пр</w:t>
            </w:r>
            <w:r w:rsidRPr="00B618F7">
              <w:rPr>
                <w:lang w:eastAsia="ru-RU"/>
              </w:rPr>
              <w:t>икрепления</w:t>
            </w:r>
          </w:p>
        </w:tc>
        <w:tc>
          <w:tcPr>
            <w:tcW w:w="2694" w:type="dxa"/>
          </w:tcPr>
          <w:p w:rsidR="00486F5A" w:rsidRPr="00485F17" w:rsidRDefault="00486F5A" w:rsidP="00E72EBD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>Способ_прикрепления</w:t>
            </w:r>
          </w:p>
        </w:tc>
        <w:tc>
          <w:tcPr>
            <w:tcW w:w="709" w:type="dxa"/>
          </w:tcPr>
          <w:p w:rsidR="00486F5A" w:rsidRPr="00E64E0B" w:rsidRDefault="00486F5A" w:rsidP="00E72EBD">
            <w:pPr>
              <w:pStyle w:val="14"/>
              <w:rPr>
                <w:lang w:val="en-US" w:eastAsia="ru-RU"/>
              </w:rPr>
            </w:pPr>
            <w:r>
              <w:rPr>
                <w:lang w:eastAsia="ru-RU"/>
              </w:rPr>
              <w:t>=</w:t>
            </w:r>
            <w:r w:rsidRPr="00E64E0B">
              <w:rPr>
                <w:lang w:val="en-US" w:eastAsia="ru-RU"/>
              </w:rPr>
              <w:t>1</w:t>
            </w:r>
          </w:p>
        </w:tc>
        <w:tc>
          <w:tcPr>
            <w:tcW w:w="3020" w:type="dxa"/>
          </w:tcPr>
          <w:p w:rsidR="00486F5A" w:rsidRPr="00B618F7" w:rsidRDefault="00486F5A" w:rsidP="00256297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>Способ</w:t>
            </w:r>
            <w:r w:rsidRPr="00485F17">
              <w:rPr>
                <w:lang w:eastAsia="ru-RU"/>
              </w:rPr>
              <w:t xml:space="preserve"> прикрепления. Зн</w:t>
            </w:r>
            <w:r w:rsidRPr="00B618F7">
              <w:rPr>
                <w:lang w:eastAsia="ru-RU"/>
              </w:rPr>
              <w:t xml:space="preserve">ачение из системы кодирования </w:t>
            </w:r>
            <w:r>
              <w:rPr>
                <w:lang w:eastAsia="ru-RU"/>
              </w:rPr>
              <w:t>(</w:t>
            </w:r>
            <w:r w:rsidR="004276C1">
              <w:rPr>
                <w:lang w:eastAsia="ru-RU"/>
              </w:rPr>
              <w:fldChar w:fldCharType="begin"/>
            </w:r>
            <w:r>
              <w:rPr>
                <w:lang w:eastAsia="ru-RU"/>
              </w:rPr>
              <w:instrText xml:space="preserve"> REF _Ref335935310 \r \h </w:instrText>
            </w:r>
            <w:r w:rsidR="004276C1">
              <w:rPr>
                <w:lang w:eastAsia="ru-RU"/>
              </w:rPr>
            </w:r>
            <w:r w:rsidR="004276C1">
              <w:rPr>
                <w:lang w:eastAsia="ru-RU"/>
              </w:rPr>
              <w:fldChar w:fldCharType="separate"/>
            </w:r>
            <w:r w:rsidR="00924ED5">
              <w:rPr>
                <w:lang w:eastAsia="ru-RU"/>
              </w:rPr>
              <w:t>Таблица Е.2</w:t>
            </w:r>
            <w:r w:rsidR="004276C1">
              <w:rPr>
                <w:lang w:eastAsia="ru-RU"/>
              </w:rPr>
              <w:fldChar w:fldCharType="end"/>
            </w:r>
            <w:r>
              <w:rPr>
                <w:lang w:eastAsia="ru-RU"/>
              </w:rPr>
              <w:t>)</w:t>
            </w:r>
            <w:r w:rsidRPr="00B618F7">
              <w:rPr>
                <w:lang w:eastAsia="ru-RU"/>
              </w:rPr>
              <w:t>.</w:t>
            </w:r>
          </w:p>
        </w:tc>
      </w:tr>
      <w:tr w:rsidR="00486F5A" w:rsidTr="007C2187">
        <w:trPr>
          <w:jc w:val="center"/>
        </w:trPr>
        <w:tc>
          <w:tcPr>
            <w:tcW w:w="433" w:type="dxa"/>
          </w:tcPr>
          <w:p w:rsidR="00486F5A" w:rsidRPr="00485F17" w:rsidRDefault="00486F5A" w:rsidP="006E162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1093" w:type="dxa"/>
          </w:tcPr>
          <w:p w:rsidR="00486F5A" w:rsidRPr="00485F17" w:rsidRDefault="00486F5A" w:rsidP="00E72EBD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Нет</w:t>
            </w:r>
          </w:p>
        </w:tc>
        <w:tc>
          <w:tcPr>
            <w:tcW w:w="1764" w:type="dxa"/>
          </w:tcPr>
          <w:p w:rsidR="00486F5A" w:rsidRPr="00B618F7" w:rsidRDefault="00486F5A" w:rsidP="00E72EBD">
            <w:pPr>
              <w:pStyle w:val="13"/>
              <w:rPr>
                <w:lang w:eastAsia="ru-RU"/>
              </w:rPr>
            </w:pPr>
            <w:r w:rsidRPr="00485F17">
              <w:rPr>
                <w:lang w:eastAsia="ru-RU"/>
              </w:rPr>
              <w:t>Тип прикрепл</w:t>
            </w:r>
            <w:r w:rsidRPr="00B618F7">
              <w:rPr>
                <w:lang w:eastAsia="ru-RU"/>
              </w:rPr>
              <w:t>ения</w:t>
            </w:r>
          </w:p>
        </w:tc>
        <w:tc>
          <w:tcPr>
            <w:tcW w:w="2694" w:type="dxa"/>
          </w:tcPr>
          <w:p w:rsidR="00486F5A" w:rsidRPr="00485F17" w:rsidRDefault="00486F5A" w:rsidP="00E72EBD">
            <w:pPr>
              <w:pStyle w:val="13"/>
              <w:rPr>
                <w:lang w:eastAsia="ru-RU"/>
              </w:rPr>
            </w:pPr>
            <w:r w:rsidRPr="00485F17">
              <w:rPr>
                <w:lang w:eastAsia="ru-RU"/>
              </w:rPr>
              <w:t>Тип_прикрепления</w:t>
            </w:r>
          </w:p>
        </w:tc>
        <w:tc>
          <w:tcPr>
            <w:tcW w:w="709" w:type="dxa"/>
          </w:tcPr>
          <w:p w:rsidR="00486F5A" w:rsidRPr="00E64E0B" w:rsidRDefault="00486F5A" w:rsidP="00E72EBD">
            <w:pPr>
              <w:pStyle w:val="14"/>
              <w:rPr>
                <w:lang w:val="en-US" w:eastAsia="ru-RU"/>
              </w:rPr>
            </w:pPr>
            <w:r w:rsidRPr="00485F17">
              <w:rPr>
                <w:lang w:eastAsia="ru-RU"/>
              </w:rPr>
              <w:t xml:space="preserve">= </w:t>
            </w:r>
            <w:r w:rsidRPr="00E64E0B">
              <w:rPr>
                <w:lang w:val="en-US" w:eastAsia="ru-RU"/>
              </w:rPr>
              <w:t>3</w:t>
            </w:r>
          </w:p>
        </w:tc>
        <w:tc>
          <w:tcPr>
            <w:tcW w:w="3020" w:type="dxa"/>
          </w:tcPr>
          <w:p w:rsidR="00486F5A" w:rsidRPr="00034A51" w:rsidRDefault="00486F5A" w:rsidP="00E72EBD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 xml:space="preserve">Зарезервированное поле. </w:t>
            </w:r>
          </w:p>
        </w:tc>
      </w:tr>
      <w:tr w:rsidR="00486F5A" w:rsidTr="007C2187">
        <w:trPr>
          <w:jc w:val="center"/>
        </w:trPr>
        <w:tc>
          <w:tcPr>
            <w:tcW w:w="433" w:type="dxa"/>
          </w:tcPr>
          <w:p w:rsidR="00486F5A" w:rsidRPr="00485F17" w:rsidRDefault="00486F5A" w:rsidP="006E162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1093" w:type="dxa"/>
          </w:tcPr>
          <w:p w:rsidR="00486F5A" w:rsidRPr="00485F17" w:rsidRDefault="00A63CE7" w:rsidP="00E72EBD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Да</w:t>
            </w:r>
          </w:p>
        </w:tc>
        <w:tc>
          <w:tcPr>
            <w:tcW w:w="1764" w:type="dxa"/>
          </w:tcPr>
          <w:p w:rsidR="00486F5A" w:rsidRPr="00B618F7" w:rsidRDefault="00486F5A" w:rsidP="00E72EBD">
            <w:pPr>
              <w:pStyle w:val="13"/>
              <w:rPr>
                <w:lang w:eastAsia="ru-RU"/>
              </w:rPr>
            </w:pPr>
            <w:r w:rsidRPr="00485F17">
              <w:rPr>
                <w:lang w:eastAsia="ru-RU"/>
              </w:rPr>
              <w:t>Дата прикре</w:t>
            </w:r>
            <w:r w:rsidRPr="00B618F7">
              <w:rPr>
                <w:lang w:eastAsia="ru-RU"/>
              </w:rPr>
              <w:t>пления</w:t>
            </w:r>
          </w:p>
        </w:tc>
        <w:tc>
          <w:tcPr>
            <w:tcW w:w="2694" w:type="dxa"/>
          </w:tcPr>
          <w:p w:rsidR="00486F5A" w:rsidRPr="00B618F7" w:rsidRDefault="00486F5A" w:rsidP="00E72EBD">
            <w:pPr>
              <w:pStyle w:val="13"/>
              <w:rPr>
                <w:lang w:eastAsia="ru-RU"/>
              </w:rPr>
            </w:pPr>
            <w:r w:rsidRPr="00485F17">
              <w:rPr>
                <w:lang w:eastAsia="ru-RU"/>
              </w:rPr>
              <w:t>Д</w:t>
            </w:r>
            <w:r w:rsidRPr="00B618F7">
              <w:rPr>
                <w:lang w:eastAsia="ru-RU"/>
              </w:rPr>
              <w:t>ата_прикрепления</w:t>
            </w:r>
          </w:p>
        </w:tc>
        <w:tc>
          <w:tcPr>
            <w:tcW w:w="709" w:type="dxa"/>
          </w:tcPr>
          <w:p w:rsidR="00486F5A" w:rsidRPr="00485F17" w:rsidRDefault="00486F5A" w:rsidP="00E72EBD">
            <w:pPr>
              <w:pStyle w:val="14"/>
              <w:rPr>
                <w:lang w:eastAsia="ru-RU"/>
              </w:rPr>
            </w:pPr>
            <w:r w:rsidRPr="00485F17">
              <w:rPr>
                <w:lang w:eastAsia="ru-RU"/>
              </w:rPr>
              <w:t>= 8</w:t>
            </w:r>
          </w:p>
        </w:tc>
        <w:tc>
          <w:tcPr>
            <w:tcW w:w="3020" w:type="dxa"/>
          </w:tcPr>
          <w:p w:rsidR="00486F5A" w:rsidRDefault="00486F5A" w:rsidP="00E72EBD">
            <w:pPr>
              <w:pStyle w:val="13"/>
              <w:rPr>
                <w:lang w:eastAsia="ru-RU"/>
              </w:rPr>
            </w:pPr>
            <w:r w:rsidRPr="00485F17">
              <w:rPr>
                <w:lang w:eastAsia="ru-RU"/>
              </w:rPr>
              <w:t>ГГГГММДД</w:t>
            </w:r>
          </w:p>
          <w:p w:rsidR="00486F5A" w:rsidRPr="00B618F7" w:rsidRDefault="00486F5A" w:rsidP="00E72EBD">
            <w:pPr>
              <w:pStyle w:val="13"/>
              <w:rPr>
                <w:lang w:eastAsia="ru-RU"/>
              </w:rPr>
            </w:pPr>
          </w:p>
        </w:tc>
      </w:tr>
      <w:tr w:rsidR="00486F5A" w:rsidTr="007C2187">
        <w:trPr>
          <w:trHeight w:val="1356"/>
          <w:jc w:val="center"/>
        </w:trPr>
        <w:tc>
          <w:tcPr>
            <w:tcW w:w="433" w:type="dxa"/>
          </w:tcPr>
          <w:p w:rsidR="00486F5A" w:rsidRPr="00485F17" w:rsidRDefault="00486F5A" w:rsidP="006E162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1093" w:type="dxa"/>
          </w:tcPr>
          <w:p w:rsidR="00486F5A" w:rsidRPr="00485F17" w:rsidRDefault="00486F5A" w:rsidP="00E72EBD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Нет</w:t>
            </w:r>
          </w:p>
        </w:tc>
        <w:tc>
          <w:tcPr>
            <w:tcW w:w="1764" w:type="dxa"/>
          </w:tcPr>
          <w:p w:rsidR="00486F5A" w:rsidRPr="00B618F7" w:rsidRDefault="00486F5A" w:rsidP="00116D97">
            <w:pPr>
              <w:pStyle w:val="13"/>
              <w:rPr>
                <w:lang w:eastAsia="ru-RU"/>
              </w:rPr>
            </w:pPr>
            <w:r w:rsidRPr="00485F17">
              <w:rPr>
                <w:lang w:eastAsia="ru-RU"/>
              </w:rPr>
              <w:t xml:space="preserve">Дата </w:t>
            </w:r>
            <w:r>
              <w:rPr>
                <w:lang w:eastAsia="ru-RU"/>
              </w:rPr>
              <w:t>от</w:t>
            </w:r>
            <w:r w:rsidRPr="00485F17">
              <w:rPr>
                <w:lang w:eastAsia="ru-RU"/>
              </w:rPr>
              <w:t>кре</w:t>
            </w:r>
            <w:r w:rsidRPr="00B618F7">
              <w:rPr>
                <w:lang w:eastAsia="ru-RU"/>
              </w:rPr>
              <w:t>пления</w:t>
            </w:r>
          </w:p>
        </w:tc>
        <w:tc>
          <w:tcPr>
            <w:tcW w:w="2694" w:type="dxa"/>
          </w:tcPr>
          <w:p w:rsidR="00486F5A" w:rsidRPr="00B618F7" w:rsidRDefault="00486F5A" w:rsidP="00116D97">
            <w:pPr>
              <w:pStyle w:val="13"/>
              <w:rPr>
                <w:lang w:eastAsia="ru-RU"/>
              </w:rPr>
            </w:pPr>
            <w:r w:rsidRPr="00485F17">
              <w:rPr>
                <w:lang w:eastAsia="ru-RU"/>
              </w:rPr>
              <w:t>Д</w:t>
            </w:r>
            <w:r w:rsidRPr="00B618F7">
              <w:rPr>
                <w:lang w:eastAsia="ru-RU"/>
              </w:rPr>
              <w:t>ата_</w:t>
            </w:r>
            <w:r>
              <w:rPr>
                <w:lang w:eastAsia="ru-RU"/>
              </w:rPr>
              <w:t>от</w:t>
            </w:r>
            <w:r w:rsidRPr="00B618F7">
              <w:rPr>
                <w:lang w:eastAsia="ru-RU"/>
              </w:rPr>
              <w:t>крепления</w:t>
            </w:r>
          </w:p>
        </w:tc>
        <w:tc>
          <w:tcPr>
            <w:tcW w:w="709" w:type="dxa"/>
          </w:tcPr>
          <w:p w:rsidR="00486F5A" w:rsidRPr="00485F17" w:rsidRDefault="00486F5A" w:rsidP="00E72EBD">
            <w:pPr>
              <w:pStyle w:val="14"/>
              <w:rPr>
                <w:lang w:eastAsia="ru-RU"/>
              </w:rPr>
            </w:pPr>
            <w:r w:rsidRPr="00485F17">
              <w:rPr>
                <w:lang w:eastAsia="ru-RU"/>
              </w:rPr>
              <w:t>= 8</w:t>
            </w:r>
          </w:p>
        </w:tc>
        <w:tc>
          <w:tcPr>
            <w:tcW w:w="3020" w:type="dxa"/>
          </w:tcPr>
          <w:p w:rsidR="00486F5A" w:rsidRDefault="00486F5A" w:rsidP="00E72EBD">
            <w:pPr>
              <w:pStyle w:val="13"/>
              <w:rPr>
                <w:lang w:eastAsia="ru-RU"/>
              </w:rPr>
            </w:pPr>
            <w:r w:rsidRPr="00485F17">
              <w:rPr>
                <w:lang w:eastAsia="ru-RU"/>
              </w:rPr>
              <w:t>ГГГГММДД</w:t>
            </w:r>
          </w:p>
          <w:p w:rsidR="00486F5A" w:rsidRPr="00B618F7" w:rsidRDefault="00486F5A" w:rsidP="00116D97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>При отсутствии данных о дате открепления дата не указывается.</w:t>
            </w:r>
          </w:p>
        </w:tc>
      </w:tr>
      <w:tr w:rsidR="00486F5A" w:rsidTr="007C2187">
        <w:trPr>
          <w:jc w:val="center"/>
        </w:trPr>
        <w:tc>
          <w:tcPr>
            <w:tcW w:w="433" w:type="dxa"/>
          </w:tcPr>
          <w:p w:rsidR="00486F5A" w:rsidRPr="00485F17" w:rsidRDefault="00486F5A" w:rsidP="006E162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1093" w:type="dxa"/>
          </w:tcPr>
          <w:p w:rsidR="00486F5A" w:rsidRPr="00C97AEE" w:rsidRDefault="00917527" w:rsidP="00486F5A">
            <w:pPr>
              <w:pStyle w:val="14"/>
              <w:rPr>
                <w:color w:val="FF0000"/>
                <w:lang w:eastAsia="ru-RU"/>
              </w:rPr>
            </w:pPr>
            <w:r>
              <w:rPr>
                <w:color w:val="FF0000"/>
                <w:lang w:eastAsia="ru-RU"/>
              </w:rPr>
              <w:t>Да</w:t>
            </w:r>
          </w:p>
        </w:tc>
        <w:tc>
          <w:tcPr>
            <w:tcW w:w="1764" w:type="dxa"/>
          </w:tcPr>
          <w:p w:rsidR="00486F5A" w:rsidRPr="00C97AEE" w:rsidRDefault="00486F5A" w:rsidP="00486F5A">
            <w:pPr>
              <w:pStyle w:val="13"/>
              <w:jc w:val="left"/>
              <w:rPr>
                <w:color w:val="FF0000"/>
                <w:lang w:eastAsia="ru-RU"/>
              </w:rPr>
            </w:pPr>
            <w:r w:rsidRPr="00C97AEE">
              <w:rPr>
                <w:rStyle w:val="af6"/>
                <w:b w:val="0"/>
                <w:i w:val="0"/>
                <w:color w:val="FF0000"/>
              </w:rPr>
              <w:t xml:space="preserve">ОИД </w:t>
            </w:r>
            <w:r>
              <w:rPr>
                <w:rStyle w:val="af6"/>
                <w:b w:val="0"/>
                <w:i w:val="0"/>
                <w:color w:val="FF0000"/>
              </w:rPr>
              <w:t>МО</w:t>
            </w:r>
            <w:r w:rsidRPr="00C97AEE">
              <w:rPr>
                <w:color w:val="FF0000"/>
              </w:rPr>
              <w:t xml:space="preserve"> – уникальный идентификатор медицинской организации в реестре </w:t>
            </w:r>
            <w:r>
              <w:rPr>
                <w:color w:val="FF0000"/>
              </w:rPr>
              <w:t>МО</w:t>
            </w:r>
            <w:r w:rsidRPr="00C97AEE">
              <w:rPr>
                <w:color w:val="FF0000"/>
              </w:rPr>
              <w:t>.</w:t>
            </w:r>
          </w:p>
        </w:tc>
        <w:tc>
          <w:tcPr>
            <w:tcW w:w="2694" w:type="dxa"/>
          </w:tcPr>
          <w:p w:rsidR="00486F5A" w:rsidRPr="00C97AEE" w:rsidRDefault="00486F5A" w:rsidP="00486F5A">
            <w:pPr>
              <w:pStyle w:val="13"/>
              <w:rPr>
                <w:color w:val="FF0000"/>
                <w:lang w:eastAsia="ru-RU"/>
              </w:rPr>
            </w:pPr>
            <w:r w:rsidRPr="00C97AEE">
              <w:rPr>
                <w:color w:val="FF0000"/>
                <w:lang w:eastAsia="ru-RU"/>
              </w:rPr>
              <w:t>ОИД_</w:t>
            </w:r>
            <w:r>
              <w:rPr>
                <w:color w:val="FF0000"/>
                <w:lang w:eastAsia="ru-RU"/>
              </w:rPr>
              <w:t>МО</w:t>
            </w:r>
            <w:r w:rsidR="007C2187">
              <w:rPr>
                <w:color w:val="FF0000"/>
                <w:lang w:eastAsia="ru-RU"/>
              </w:rPr>
              <w:t>**</w:t>
            </w:r>
          </w:p>
        </w:tc>
        <w:tc>
          <w:tcPr>
            <w:tcW w:w="709" w:type="dxa"/>
          </w:tcPr>
          <w:p w:rsidR="00486F5A" w:rsidRPr="00C97AEE" w:rsidRDefault="00486F5A" w:rsidP="00E72EBD">
            <w:pPr>
              <w:pStyle w:val="14"/>
              <w:rPr>
                <w:color w:val="FF0000"/>
                <w:lang w:val="en-US" w:eastAsia="ru-RU"/>
              </w:rPr>
            </w:pPr>
            <w:r w:rsidRPr="00C97AEE">
              <w:rPr>
                <w:color w:val="FF0000"/>
              </w:rPr>
              <w:t xml:space="preserve">≤ </w:t>
            </w:r>
            <w:r w:rsidRPr="00C97AEE">
              <w:rPr>
                <w:color w:val="FF0000"/>
                <w:lang w:val="en-US" w:eastAsia="ru-RU"/>
              </w:rPr>
              <w:t>30</w:t>
            </w:r>
          </w:p>
        </w:tc>
        <w:tc>
          <w:tcPr>
            <w:tcW w:w="3020" w:type="dxa"/>
          </w:tcPr>
          <w:p w:rsidR="00486F5A" w:rsidRPr="00C97AEE" w:rsidRDefault="00486F5A" w:rsidP="00486F5A">
            <w:pPr>
              <w:pStyle w:val="13"/>
              <w:rPr>
                <w:color w:val="FF0000"/>
                <w:lang w:eastAsia="ru-RU"/>
              </w:rPr>
            </w:pPr>
            <w:r w:rsidRPr="00C97AEE">
              <w:rPr>
                <w:rStyle w:val="af6"/>
                <w:b w:val="0"/>
                <w:i w:val="0"/>
                <w:color w:val="FF0000"/>
              </w:rPr>
              <w:t xml:space="preserve">реестр </w:t>
            </w:r>
            <w:r>
              <w:rPr>
                <w:rStyle w:val="af6"/>
                <w:b w:val="0"/>
                <w:i w:val="0"/>
                <w:color w:val="FF0000"/>
              </w:rPr>
              <w:t>МО</w:t>
            </w:r>
            <w:r w:rsidRPr="00C97AEE">
              <w:rPr>
                <w:color w:val="FF0000"/>
              </w:rPr>
              <w:t xml:space="preserve"> – реестр медицинских организаций, который ведёт Министерство здравоохранения в ИС «Паспорт </w:t>
            </w:r>
            <w:r>
              <w:rPr>
                <w:color w:val="FF0000"/>
              </w:rPr>
              <w:t>МО</w:t>
            </w:r>
            <w:r w:rsidRPr="00C97AEE">
              <w:rPr>
                <w:color w:val="FF0000"/>
              </w:rPr>
              <w:t>»</w:t>
            </w:r>
            <w:r>
              <w:rPr>
                <w:rStyle w:val="afc"/>
                <w:color w:val="FF0000"/>
              </w:rPr>
              <w:footnoteReference w:id="1"/>
            </w:r>
            <w:r>
              <w:rPr>
                <w:color w:val="FF0000"/>
              </w:rPr>
              <w:t xml:space="preserve">. </w:t>
            </w:r>
          </w:p>
        </w:tc>
      </w:tr>
      <w:tr w:rsidR="00486F5A" w:rsidTr="007C2187">
        <w:trPr>
          <w:jc w:val="center"/>
        </w:trPr>
        <w:tc>
          <w:tcPr>
            <w:tcW w:w="433" w:type="dxa"/>
          </w:tcPr>
          <w:p w:rsidR="00486F5A" w:rsidRPr="00485F17" w:rsidRDefault="00486F5A" w:rsidP="006E162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1093" w:type="dxa"/>
          </w:tcPr>
          <w:p w:rsidR="00486F5A" w:rsidRPr="00C97AEE" w:rsidRDefault="00486F5A" w:rsidP="00E72EBD">
            <w:pPr>
              <w:pStyle w:val="14"/>
              <w:rPr>
                <w:color w:val="FF0000"/>
                <w:lang w:eastAsia="ru-RU"/>
              </w:rPr>
            </w:pPr>
            <w:r>
              <w:rPr>
                <w:color w:val="FF0000"/>
                <w:lang w:eastAsia="ru-RU"/>
              </w:rPr>
              <w:t>Да</w:t>
            </w:r>
          </w:p>
        </w:tc>
        <w:tc>
          <w:tcPr>
            <w:tcW w:w="1764" w:type="dxa"/>
          </w:tcPr>
          <w:p w:rsidR="00486F5A" w:rsidRPr="00C97AEE" w:rsidRDefault="00486F5A" w:rsidP="00A07512">
            <w:pPr>
              <w:pStyle w:val="13"/>
              <w:jc w:val="left"/>
              <w:rPr>
                <w:color w:val="FF0000"/>
                <w:lang w:eastAsia="ru-RU"/>
              </w:rPr>
            </w:pPr>
            <w:r>
              <w:rPr>
                <w:color w:val="FF0000"/>
                <w:lang w:eastAsia="ru-RU"/>
              </w:rPr>
              <w:t xml:space="preserve">Код подразделения </w:t>
            </w:r>
          </w:p>
        </w:tc>
        <w:tc>
          <w:tcPr>
            <w:tcW w:w="2694" w:type="dxa"/>
          </w:tcPr>
          <w:p w:rsidR="00486F5A" w:rsidRPr="00C97AEE" w:rsidRDefault="00486F5A" w:rsidP="00A07512">
            <w:pPr>
              <w:pStyle w:val="13"/>
              <w:rPr>
                <w:color w:val="FF0000"/>
                <w:lang w:eastAsia="ru-RU"/>
              </w:rPr>
            </w:pPr>
            <w:r>
              <w:rPr>
                <w:color w:val="FF0000"/>
                <w:lang w:eastAsia="ru-RU"/>
              </w:rPr>
              <w:t>Код_подразделения</w:t>
            </w:r>
            <w:r w:rsidR="007C2187">
              <w:rPr>
                <w:color w:val="FF0000"/>
                <w:lang w:eastAsia="ru-RU"/>
              </w:rPr>
              <w:t>***</w:t>
            </w:r>
          </w:p>
        </w:tc>
        <w:tc>
          <w:tcPr>
            <w:tcW w:w="709" w:type="dxa"/>
          </w:tcPr>
          <w:p w:rsidR="00486F5A" w:rsidRPr="00924ED5" w:rsidRDefault="00486F5A" w:rsidP="00924ED5">
            <w:pPr>
              <w:pStyle w:val="14"/>
              <w:rPr>
                <w:color w:val="FF0000"/>
              </w:rPr>
            </w:pPr>
            <w:r w:rsidRPr="00C97AEE">
              <w:rPr>
                <w:color w:val="FF0000"/>
              </w:rPr>
              <w:t>≤</w:t>
            </w:r>
            <w:r>
              <w:rPr>
                <w:color w:val="FF0000"/>
                <w:lang w:val="en-US"/>
              </w:rPr>
              <w:t xml:space="preserve"> </w:t>
            </w:r>
            <w:r w:rsidR="00924ED5">
              <w:rPr>
                <w:color w:val="FF0000"/>
              </w:rPr>
              <w:t>50</w:t>
            </w:r>
          </w:p>
        </w:tc>
        <w:tc>
          <w:tcPr>
            <w:tcW w:w="3020" w:type="dxa"/>
          </w:tcPr>
          <w:p w:rsidR="00486F5A" w:rsidRPr="007B71FB" w:rsidRDefault="00486F5A" w:rsidP="007B71FB">
            <w:pPr>
              <w:pStyle w:val="13"/>
              <w:rPr>
                <w:color w:val="FF0000"/>
                <w:lang w:eastAsia="ru-RU"/>
              </w:rPr>
            </w:pPr>
            <w:r>
              <w:rPr>
                <w:color w:val="FF0000"/>
                <w:lang w:eastAsia="ru-RU"/>
              </w:rPr>
              <w:t xml:space="preserve">Указывается код подразделения из ИС  </w:t>
            </w:r>
            <w:r w:rsidRPr="00C97AEE">
              <w:rPr>
                <w:color w:val="FF0000"/>
              </w:rPr>
              <w:t>«Паспорт ЛПУ»</w:t>
            </w:r>
            <w:r w:rsidR="007B71FB" w:rsidRPr="00691CFB">
              <w:rPr>
                <w:color w:val="FF0000"/>
              </w:rPr>
              <w:t xml:space="preserve">, </w:t>
            </w:r>
            <w:r w:rsidR="007B71FB">
              <w:rPr>
                <w:color w:val="FF0000"/>
              </w:rPr>
              <w:t xml:space="preserve"> для медицинских организаций, в которых не выделены подразделения указывать 0. </w:t>
            </w:r>
          </w:p>
        </w:tc>
      </w:tr>
      <w:tr w:rsidR="00486F5A" w:rsidTr="007C2187">
        <w:trPr>
          <w:jc w:val="center"/>
        </w:trPr>
        <w:tc>
          <w:tcPr>
            <w:tcW w:w="433" w:type="dxa"/>
          </w:tcPr>
          <w:p w:rsidR="00486F5A" w:rsidRPr="00485F17" w:rsidRDefault="00486F5A" w:rsidP="006E162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1093" w:type="dxa"/>
          </w:tcPr>
          <w:p w:rsidR="00486F5A" w:rsidRPr="00A07512" w:rsidRDefault="00917527" w:rsidP="00E72EBD">
            <w:pPr>
              <w:pStyle w:val="14"/>
              <w:rPr>
                <w:color w:val="FF0000"/>
                <w:lang w:eastAsia="ru-RU"/>
              </w:rPr>
            </w:pPr>
            <w:r>
              <w:rPr>
                <w:color w:val="FF0000"/>
                <w:lang w:eastAsia="ru-RU"/>
              </w:rPr>
              <w:t>Да</w:t>
            </w:r>
          </w:p>
        </w:tc>
        <w:tc>
          <w:tcPr>
            <w:tcW w:w="1764" w:type="dxa"/>
          </w:tcPr>
          <w:p w:rsidR="00486F5A" w:rsidRPr="00C97AEE" w:rsidRDefault="00486F5A" w:rsidP="00917527">
            <w:pPr>
              <w:pStyle w:val="13"/>
              <w:jc w:val="left"/>
              <w:rPr>
                <w:color w:val="FF0000"/>
                <w:lang w:eastAsia="ru-RU"/>
              </w:rPr>
            </w:pPr>
            <w:r w:rsidRPr="00C97AEE">
              <w:rPr>
                <w:color w:val="FF0000"/>
                <w:lang w:eastAsia="ru-RU"/>
              </w:rPr>
              <w:t>Номер</w:t>
            </w:r>
            <w:r w:rsidR="00917527">
              <w:rPr>
                <w:color w:val="FF0000"/>
                <w:lang w:eastAsia="ru-RU"/>
              </w:rPr>
              <w:t xml:space="preserve"> </w:t>
            </w:r>
            <w:r w:rsidRPr="00C97AEE">
              <w:rPr>
                <w:color w:val="FF0000"/>
                <w:lang w:eastAsia="ru-RU"/>
              </w:rPr>
              <w:t xml:space="preserve"> </w:t>
            </w:r>
            <w:r w:rsidRPr="00C97AEE">
              <w:rPr>
                <w:color w:val="FF0000"/>
                <w:lang w:eastAsia="ru-RU"/>
              </w:rPr>
              <w:lastRenderedPageBreak/>
              <w:t xml:space="preserve">участка  </w:t>
            </w:r>
          </w:p>
        </w:tc>
        <w:tc>
          <w:tcPr>
            <w:tcW w:w="2694" w:type="dxa"/>
          </w:tcPr>
          <w:p w:rsidR="00486F5A" w:rsidRPr="00C97AEE" w:rsidRDefault="00917527" w:rsidP="00116D97">
            <w:pPr>
              <w:pStyle w:val="13"/>
              <w:rPr>
                <w:color w:val="FF0000"/>
                <w:lang w:eastAsia="ru-RU"/>
              </w:rPr>
            </w:pPr>
            <w:r>
              <w:rPr>
                <w:color w:val="FF0000"/>
                <w:lang w:eastAsia="ru-RU"/>
              </w:rPr>
              <w:lastRenderedPageBreak/>
              <w:t>Номер</w:t>
            </w:r>
            <w:r w:rsidR="00486F5A" w:rsidRPr="00C97AEE">
              <w:rPr>
                <w:color w:val="FF0000"/>
                <w:lang w:eastAsia="ru-RU"/>
              </w:rPr>
              <w:t>_участка</w:t>
            </w:r>
          </w:p>
        </w:tc>
        <w:tc>
          <w:tcPr>
            <w:tcW w:w="709" w:type="dxa"/>
          </w:tcPr>
          <w:p w:rsidR="00486F5A" w:rsidRPr="00C97AEE" w:rsidRDefault="00486F5A" w:rsidP="00B46307">
            <w:pPr>
              <w:pStyle w:val="14"/>
              <w:rPr>
                <w:color w:val="FF0000"/>
                <w:lang w:val="en-US" w:eastAsia="ru-RU"/>
              </w:rPr>
            </w:pPr>
            <w:r w:rsidRPr="00C97AEE">
              <w:rPr>
                <w:color w:val="FF0000"/>
              </w:rPr>
              <w:t xml:space="preserve">≤ </w:t>
            </w:r>
            <w:r w:rsidRPr="00C97AEE">
              <w:rPr>
                <w:color w:val="FF0000"/>
                <w:lang w:val="en-US" w:eastAsia="ru-RU"/>
              </w:rPr>
              <w:t>10</w:t>
            </w:r>
          </w:p>
        </w:tc>
        <w:tc>
          <w:tcPr>
            <w:tcW w:w="3020" w:type="dxa"/>
          </w:tcPr>
          <w:p w:rsidR="00486F5A" w:rsidRPr="00C97AEE" w:rsidRDefault="00486F5A" w:rsidP="00917527">
            <w:pPr>
              <w:pStyle w:val="13"/>
              <w:rPr>
                <w:color w:val="FF0000"/>
                <w:lang w:eastAsia="ru-RU"/>
              </w:rPr>
            </w:pPr>
            <w:r>
              <w:rPr>
                <w:color w:val="FF0000"/>
                <w:lang w:eastAsia="ru-RU"/>
              </w:rPr>
              <w:t xml:space="preserve">Номер участка, к которому </w:t>
            </w:r>
            <w:r>
              <w:rPr>
                <w:color w:val="FF0000"/>
                <w:lang w:eastAsia="ru-RU"/>
              </w:rPr>
              <w:lastRenderedPageBreak/>
              <w:t xml:space="preserve">прикреплен застрахованный  </w:t>
            </w:r>
          </w:p>
        </w:tc>
      </w:tr>
      <w:tr w:rsidR="00486F5A" w:rsidTr="007C2187">
        <w:trPr>
          <w:jc w:val="center"/>
        </w:trPr>
        <w:tc>
          <w:tcPr>
            <w:tcW w:w="433" w:type="dxa"/>
          </w:tcPr>
          <w:p w:rsidR="00486F5A" w:rsidRPr="00485F17" w:rsidRDefault="00486F5A" w:rsidP="006E162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1093" w:type="dxa"/>
          </w:tcPr>
          <w:p w:rsidR="00486F5A" w:rsidRPr="003121FC" w:rsidRDefault="00486F5A" w:rsidP="00E72EBD">
            <w:pPr>
              <w:pStyle w:val="14"/>
              <w:rPr>
                <w:color w:val="FF0000"/>
                <w:lang w:eastAsia="ru-RU"/>
              </w:rPr>
            </w:pPr>
            <w:r w:rsidRPr="003121FC">
              <w:rPr>
                <w:color w:val="FF0000"/>
                <w:lang w:eastAsia="ru-RU"/>
              </w:rPr>
              <w:t xml:space="preserve">Да </w:t>
            </w:r>
          </w:p>
        </w:tc>
        <w:tc>
          <w:tcPr>
            <w:tcW w:w="1764" w:type="dxa"/>
          </w:tcPr>
          <w:p w:rsidR="00486F5A" w:rsidRPr="003121FC" w:rsidRDefault="00486F5A" w:rsidP="003121FC">
            <w:pPr>
              <w:pStyle w:val="13"/>
              <w:rPr>
                <w:color w:val="FF0000"/>
                <w:lang w:eastAsia="ru-RU"/>
              </w:rPr>
            </w:pPr>
            <w:r w:rsidRPr="003121FC">
              <w:rPr>
                <w:color w:val="FF0000"/>
              </w:rPr>
              <w:t xml:space="preserve">СНИЛС медицинского работника; </w:t>
            </w:r>
          </w:p>
        </w:tc>
        <w:tc>
          <w:tcPr>
            <w:tcW w:w="2694" w:type="dxa"/>
          </w:tcPr>
          <w:p w:rsidR="00486F5A" w:rsidRPr="003121FC" w:rsidRDefault="00486F5A" w:rsidP="00116D97">
            <w:pPr>
              <w:pStyle w:val="13"/>
              <w:rPr>
                <w:color w:val="FF0000"/>
                <w:lang w:eastAsia="ru-RU"/>
              </w:rPr>
            </w:pPr>
            <w:r w:rsidRPr="003121FC">
              <w:rPr>
                <w:color w:val="FF0000"/>
              </w:rPr>
              <w:t>СНИЛС_врача</w:t>
            </w:r>
          </w:p>
        </w:tc>
        <w:tc>
          <w:tcPr>
            <w:tcW w:w="709" w:type="dxa"/>
          </w:tcPr>
          <w:p w:rsidR="00486F5A" w:rsidRPr="003121FC" w:rsidRDefault="00486F5A" w:rsidP="00E72EBD">
            <w:pPr>
              <w:pStyle w:val="14"/>
              <w:rPr>
                <w:color w:val="FF0000"/>
                <w:lang w:eastAsia="ru-RU"/>
              </w:rPr>
            </w:pPr>
            <w:r w:rsidRPr="003121FC">
              <w:rPr>
                <w:color w:val="FF0000"/>
                <w:lang w:eastAsia="ru-RU"/>
              </w:rPr>
              <w:t>=11</w:t>
            </w:r>
          </w:p>
        </w:tc>
        <w:tc>
          <w:tcPr>
            <w:tcW w:w="3020" w:type="dxa"/>
          </w:tcPr>
          <w:p w:rsidR="00486F5A" w:rsidRPr="003121FC" w:rsidRDefault="00486F5A" w:rsidP="00E72EBD">
            <w:pPr>
              <w:pStyle w:val="13"/>
              <w:rPr>
                <w:color w:val="FF0000"/>
                <w:lang w:eastAsia="ru-RU"/>
              </w:rPr>
            </w:pPr>
            <w:r w:rsidRPr="003121FC">
              <w:rPr>
                <w:color w:val="FF0000"/>
              </w:rPr>
              <w:t>указывается без разделителей</w:t>
            </w:r>
          </w:p>
        </w:tc>
      </w:tr>
    </w:tbl>
    <w:p w:rsidR="00B6010E" w:rsidRDefault="00B6010E" w:rsidP="006E4054">
      <w:r>
        <w:t>Примечание.</w:t>
      </w:r>
    </w:p>
    <w:p w:rsidR="00B6010E" w:rsidRDefault="00B6010E" w:rsidP="00B6010E">
      <w:r>
        <w:t xml:space="preserve">(*) </w:t>
      </w:r>
      <w:r w:rsidR="007C2187">
        <w:t xml:space="preserve">При </w:t>
      </w:r>
      <w:r>
        <w:t xml:space="preserve"> предоставлении </w:t>
      </w:r>
      <w:r w:rsidR="007C2187">
        <w:t xml:space="preserve">сведений </w:t>
      </w:r>
      <w:r>
        <w:t xml:space="preserve">о прикреплении к Врачу застрахованного  лица в поле «Действие» указывается «Р». В </w:t>
      </w:r>
      <w:r w:rsidR="007C2187">
        <w:t>случае необходимости внести исправления в уже переданную запись в поле действие указывается «И» (запись, в которую вносятся изменения удаляется).</w:t>
      </w:r>
    </w:p>
    <w:p w:rsidR="00A63CE7" w:rsidRDefault="007C2187" w:rsidP="00B6010E">
      <w:pPr>
        <w:rPr>
          <w:color w:val="FF0000"/>
          <w:lang w:eastAsia="ru-RU"/>
        </w:rPr>
      </w:pPr>
      <w:r>
        <w:t>(</w:t>
      </w:r>
      <w:r w:rsidRPr="007C2187">
        <w:t>**</w:t>
      </w:r>
      <w:r>
        <w:t>) Медицинские организации, имеющие прикрепленное население и не являющиеся государственными учреждениями</w:t>
      </w:r>
      <w:r w:rsidR="00A63CE7">
        <w:t xml:space="preserve"> (например, </w:t>
      </w:r>
      <w:r w:rsidR="00A63CE7" w:rsidRPr="00A63CE7">
        <w:t>НУЗ "Отделенческая клиническая больница на ст. Волгоград-1 ОАО "РЖД"</w:t>
      </w:r>
      <w:r w:rsidR="00A63CE7">
        <w:t>)</w:t>
      </w:r>
      <w:r>
        <w:t xml:space="preserve">, не заполняют поле </w:t>
      </w:r>
      <w:r w:rsidR="00A63CE7" w:rsidRPr="00C97AEE">
        <w:rPr>
          <w:color w:val="FF0000"/>
          <w:lang w:eastAsia="ru-RU"/>
        </w:rPr>
        <w:t>ОИД_</w:t>
      </w:r>
      <w:r w:rsidR="00A63CE7">
        <w:rPr>
          <w:color w:val="FF0000"/>
          <w:lang w:eastAsia="ru-RU"/>
        </w:rPr>
        <w:t>МО.</w:t>
      </w:r>
    </w:p>
    <w:p w:rsidR="00A63CE7" w:rsidRDefault="00A63CE7" w:rsidP="006E4054">
      <w:r>
        <w:rPr>
          <w:color w:val="FF0000"/>
          <w:lang w:eastAsia="ru-RU"/>
        </w:rPr>
        <w:t xml:space="preserve">(***) </w:t>
      </w:r>
      <w:r>
        <w:t>Медицинские организации, имеющие прикрепленное население и не являющиеся государственными учреждениями, указывают в поле Код_подразделения значение 0.</w:t>
      </w:r>
      <w:r w:rsidRPr="006E4054">
        <w:t xml:space="preserve"> </w:t>
      </w:r>
    </w:p>
    <w:p w:rsidR="00A63CE7" w:rsidRDefault="00A63CE7" w:rsidP="006E4054"/>
    <w:p w:rsidR="00E170A8" w:rsidRPr="006E4054" w:rsidRDefault="00E170A8" w:rsidP="006E4054">
      <w:r w:rsidRPr="006E4054">
        <w:t>Значения атрибутов должны следовать в том порядке, в котором они перечислены в</w:t>
      </w:r>
      <w:r>
        <w:t xml:space="preserve"> </w:t>
      </w:r>
      <w:r w:rsidR="004276C1">
        <w:fldChar w:fldCharType="begin"/>
      </w:r>
      <w:r>
        <w:instrText xml:space="preserve"> REF _Ref335931383 \r \h </w:instrText>
      </w:r>
      <w:r w:rsidR="004276C1">
        <w:fldChar w:fldCharType="separate"/>
      </w:r>
      <w:r w:rsidR="00924ED5">
        <w:t>Таблица Е.1</w:t>
      </w:r>
      <w:r w:rsidR="004276C1">
        <w:fldChar w:fldCharType="end"/>
      </w:r>
      <w:r w:rsidRPr="006E4054">
        <w:t>. Значения отделяются друг от друга знаком «точка с запятой» (";" код 5910). Каждое отдельное значение должно быть взято в кавычки с обеих сторон (код 3410).</w:t>
      </w:r>
    </w:p>
    <w:p w:rsidR="0096294B" w:rsidRDefault="00E170A8" w:rsidP="006E4054">
      <w:r w:rsidRPr="006E4054">
        <w:t>Значения, помеченные как необязательные, могут отсутствовать. Если значение отсутствует, то на его месте следует вставить очередную точку с запятой (кавычки в таком случае не требуются).</w:t>
      </w:r>
    </w:p>
    <w:p w:rsidR="00E170A8" w:rsidRPr="006E4054" w:rsidRDefault="00E170A8" w:rsidP="006E4054"/>
    <w:p w:rsidR="00E170A8" w:rsidRPr="006E4054" w:rsidRDefault="00E170A8" w:rsidP="006E4054">
      <w:pPr>
        <w:numPr>
          <w:ilvl w:val="1"/>
          <w:numId w:val="3"/>
        </w:numPr>
      </w:pPr>
      <w:bookmarkStart w:id="19" w:name="_Ref335935310"/>
      <w:r w:rsidRPr="006E4054">
        <w:t xml:space="preserve">Коды способов прикрепления </w:t>
      </w:r>
      <w:bookmarkEnd w:id="19"/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</w:tblBorders>
        <w:tblLook w:val="00A0"/>
      </w:tblPr>
      <w:tblGrid>
        <w:gridCol w:w="613"/>
        <w:gridCol w:w="5680"/>
      </w:tblGrid>
      <w:tr w:rsidR="00E170A8" w:rsidRPr="00C43359" w:rsidTr="004D31C8">
        <w:trPr>
          <w:trHeight w:val="53"/>
          <w:tblHeader/>
          <w:jc w:val="center"/>
        </w:trPr>
        <w:tc>
          <w:tcPr>
            <w:tcW w:w="0" w:type="auto"/>
            <w:tcBorders>
              <w:top w:val="double" w:sz="4" w:space="0" w:color="auto"/>
              <w:bottom w:val="single" w:sz="12" w:space="0" w:color="auto"/>
            </w:tcBorders>
            <w:shd w:val="clear" w:color="auto" w:fill="EEECE1"/>
            <w:vAlign w:val="center"/>
          </w:tcPr>
          <w:p w:rsidR="00E170A8" w:rsidRPr="00C43359" w:rsidRDefault="00E170A8" w:rsidP="004D31C8">
            <w:pPr>
              <w:pStyle w:val="14"/>
              <w:keepNext/>
              <w:keepLines/>
              <w:rPr>
                <w:b/>
                <w:lang w:eastAsia="ru-RU"/>
              </w:rPr>
            </w:pPr>
            <w:r w:rsidRPr="00C43359">
              <w:rPr>
                <w:b/>
                <w:lang w:eastAsia="ru-RU"/>
              </w:rPr>
              <w:t xml:space="preserve">Код </w:t>
            </w:r>
          </w:p>
        </w:tc>
        <w:tc>
          <w:tcPr>
            <w:tcW w:w="0" w:type="auto"/>
            <w:tcBorders>
              <w:top w:val="double" w:sz="4" w:space="0" w:color="auto"/>
              <w:bottom w:val="single" w:sz="12" w:space="0" w:color="auto"/>
            </w:tcBorders>
            <w:shd w:val="clear" w:color="auto" w:fill="EEECE1"/>
            <w:vAlign w:val="center"/>
          </w:tcPr>
          <w:p w:rsidR="00E170A8" w:rsidRPr="00C43359" w:rsidRDefault="00E170A8" w:rsidP="004D31C8">
            <w:pPr>
              <w:pStyle w:val="14"/>
              <w:keepNext/>
              <w:keepLines/>
              <w:rPr>
                <w:b/>
                <w:lang w:eastAsia="ru-RU"/>
              </w:rPr>
            </w:pPr>
            <w:r w:rsidRPr="00C43359">
              <w:rPr>
                <w:b/>
                <w:lang w:eastAsia="ru-RU"/>
              </w:rPr>
              <w:t>Значение</w:t>
            </w:r>
          </w:p>
        </w:tc>
      </w:tr>
      <w:tr w:rsidR="0096294B" w:rsidRPr="00C43359" w:rsidTr="004D31C8">
        <w:trPr>
          <w:trHeight w:val="135"/>
          <w:jc w:val="center"/>
        </w:trPr>
        <w:tc>
          <w:tcPr>
            <w:tcW w:w="0" w:type="auto"/>
          </w:tcPr>
          <w:p w:rsidR="0096294B" w:rsidRPr="00C43359" w:rsidRDefault="0096294B" w:rsidP="00454A98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0" w:type="auto"/>
          </w:tcPr>
          <w:p w:rsidR="0096294B" w:rsidRPr="00B3266C" w:rsidRDefault="0096294B" w:rsidP="00454A98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>нет данных о способе прикрепления</w:t>
            </w:r>
          </w:p>
        </w:tc>
      </w:tr>
      <w:tr w:rsidR="0096294B" w:rsidRPr="00C43359" w:rsidTr="004D31C8">
        <w:trPr>
          <w:trHeight w:val="135"/>
          <w:jc w:val="center"/>
        </w:trPr>
        <w:tc>
          <w:tcPr>
            <w:tcW w:w="0" w:type="auto"/>
          </w:tcPr>
          <w:p w:rsidR="0096294B" w:rsidRPr="00C43359" w:rsidRDefault="0096294B" w:rsidP="00454A98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0" w:type="auto"/>
          </w:tcPr>
          <w:p w:rsidR="0096294B" w:rsidRPr="00C43359" w:rsidRDefault="0096294B" w:rsidP="00454A98">
            <w:pPr>
              <w:pStyle w:val="13"/>
              <w:rPr>
                <w:lang w:eastAsia="ru-RU"/>
              </w:rPr>
            </w:pPr>
            <w:r w:rsidRPr="00C43359">
              <w:rPr>
                <w:lang w:eastAsia="ru-RU"/>
              </w:rPr>
              <w:t xml:space="preserve">по месту </w:t>
            </w:r>
            <w:r>
              <w:rPr>
                <w:lang w:eastAsia="ru-RU"/>
              </w:rPr>
              <w:t>регистрации</w:t>
            </w:r>
          </w:p>
        </w:tc>
      </w:tr>
      <w:tr w:rsidR="0096294B" w:rsidRPr="00C43359" w:rsidTr="0096294B">
        <w:trPr>
          <w:trHeight w:val="135"/>
          <w:jc w:val="center"/>
        </w:trPr>
        <w:tc>
          <w:tcPr>
            <w:tcW w:w="0" w:type="auto"/>
          </w:tcPr>
          <w:p w:rsidR="0096294B" w:rsidRPr="00C43359" w:rsidRDefault="0096294B" w:rsidP="00454A98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0" w:type="auto"/>
          </w:tcPr>
          <w:p w:rsidR="0096294B" w:rsidRPr="00C43359" w:rsidRDefault="0096294B" w:rsidP="00454A98">
            <w:pPr>
              <w:pStyle w:val="13"/>
              <w:rPr>
                <w:lang w:eastAsia="ru-RU"/>
              </w:rPr>
            </w:pPr>
            <w:r w:rsidRPr="00C43359">
              <w:rPr>
                <w:lang w:eastAsia="ru-RU"/>
              </w:rPr>
              <w:t>по личному заявлению</w:t>
            </w:r>
            <w:r w:rsidR="005C41F1">
              <w:rPr>
                <w:lang w:eastAsia="ru-RU"/>
              </w:rPr>
              <w:t xml:space="preserve"> (без смены места жительства)</w:t>
            </w:r>
          </w:p>
        </w:tc>
      </w:tr>
      <w:tr w:rsidR="005C41F1" w:rsidRPr="00C43359" w:rsidTr="0096294B">
        <w:trPr>
          <w:trHeight w:val="135"/>
          <w:jc w:val="center"/>
        </w:trPr>
        <w:tc>
          <w:tcPr>
            <w:tcW w:w="0" w:type="auto"/>
          </w:tcPr>
          <w:p w:rsidR="005C41F1" w:rsidRDefault="005C41F1" w:rsidP="00454A98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0" w:type="auto"/>
          </w:tcPr>
          <w:p w:rsidR="005C41F1" w:rsidRPr="00C43359" w:rsidRDefault="005C41F1" w:rsidP="005C41F1">
            <w:pPr>
              <w:pStyle w:val="13"/>
              <w:rPr>
                <w:lang w:eastAsia="ru-RU"/>
              </w:rPr>
            </w:pPr>
            <w:r w:rsidRPr="00C43359">
              <w:rPr>
                <w:lang w:eastAsia="ru-RU"/>
              </w:rPr>
              <w:t>по личному заявлению</w:t>
            </w:r>
            <w:r>
              <w:rPr>
                <w:lang w:eastAsia="ru-RU"/>
              </w:rPr>
              <w:t xml:space="preserve"> (со смен</w:t>
            </w:r>
            <w:r w:rsidR="006A423D">
              <w:rPr>
                <w:lang w:eastAsia="ru-RU"/>
              </w:rPr>
              <w:t>ой</w:t>
            </w:r>
            <w:r>
              <w:rPr>
                <w:lang w:eastAsia="ru-RU"/>
              </w:rPr>
              <w:t xml:space="preserve"> места жительства)</w:t>
            </w:r>
          </w:p>
        </w:tc>
      </w:tr>
    </w:tbl>
    <w:p w:rsidR="00E170A8" w:rsidRPr="005D1698" w:rsidRDefault="00E170A8" w:rsidP="005D1698">
      <w:pPr>
        <w:pStyle w:val="11"/>
        <w:jc w:val="both"/>
      </w:pPr>
      <w:r>
        <w:lastRenderedPageBreak/>
        <w:t>3.</w:t>
      </w:r>
      <w:bookmarkStart w:id="20" w:name="_Toc332029414"/>
      <w:r w:rsidRPr="005D1698">
        <w:t>Структура журнала форматно-логического контроля</w:t>
      </w:r>
      <w:bookmarkEnd w:id="20"/>
    </w:p>
    <w:p w:rsidR="00E170A8" w:rsidRPr="005D1698" w:rsidRDefault="00E170A8" w:rsidP="005D1698">
      <w:pPr>
        <w:keepNext/>
        <w:keepLines/>
        <w:spacing w:before="100" w:beforeAutospacing="1" w:after="240"/>
        <w:ind w:left="709" w:firstLine="0"/>
        <w:jc w:val="left"/>
        <w:outlineLvl w:val="1"/>
        <w:rPr>
          <w:rFonts w:cs="Arial"/>
          <w:b/>
          <w:bCs/>
          <w:kern w:val="28"/>
          <w:szCs w:val="30"/>
        </w:rPr>
      </w:pPr>
      <w:bookmarkStart w:id="21" w:name="_Toc269900124"/>
      <w:bookmarkStart w:id="22" w:name="_Toc270363693"/>
      <w:bookmarkStart w:id="23" w:name="_Toc271707976"/>
      <w:bookmarkStart w:id="24" w:name="_Toc273022769"/>
      <w:bookmarkStart w:id="25" w:name="_Toc274573320"/>
      <w:bookmarkStart w:id="26" w:name="_Toc274948379"/>
      <w:bookmarkStart w:id="27" w:name="_Toc275189314"/>
      <w:bookmarkStart w:id="28" w:name="_Toc275279938"/>
      <w:bookmarkStart w:id="29" w:name="_Toc276562380"/>
      <w:bookmarkStart w:id="30" w:name="_Toc277443754"/>
      <w:bookmarkStart w:id="31" w:name="_Toc290917516"/>
      <w:bookmarkStart w:id="32" w:name="_Toc332029415"/>
      <w:r>
        <w:rPr>
          <w:rFonts w:cs="Arial"/>
          <w:b/>
          <w:bCs/>
          <w:kern w:val="28"/>
          <w:szCs w:val="30"/>
        </w:rPr>
        <w:t>3</w:t>
      </w:r>
      <w:r w:rsidRPr="005D1698">
        <w:rPr>
          <w:rFonts w:cs="Arial"/>
          <w:b/>
          <w:bCs/>
          <w:kern w:val="28"/>
          <w:szCs w:val="30"/>
        </w:rPr>
        <w:t>.1. Общие требования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E170A8" w:rsidRPr="005D1698" w:rsidRDefault="00E170A8" w:rsidP="005D1698">
      <w:r w:rsidRPr="005D1698">
        <w:t>Журнал форматно-логического контроля (журнал ФЛК) формируется на каждый файл прикрепления.</w:t>
      </w:r>
    </w:p>
    <w:p w:rsidR="00E170A8" w:rsidRPr="005D1698" w:rsidRDefault="00E170A8" w:rsidP="005D1698">
      <w:r w:rsidRPr="005D1698">
        <w:t>Имя файла журнала ФЛК строится из имени файла прикрепления путём замены букв M</w:t>
      </w:r>
      <w:r>
        <w:rPr>
          <w:lang w:val="en-US"/>
        </w:rPr>
        <w:t>O</w:t>
      </w:r>
      <w:r w:rsidRPr="005D1698">
        <w:t>, с которой н</w:t>
      </w:r>
      <w:r w:rsidR="00917527">
        <w:t>ачинается имя файла, на букву L.</w:t>
      </w:r>
    </w:p>
    <w:p w:rsidR="00E170A8" w:rsidRPr="005D1698" w:rsidRDefault="00E170A8" w:rsidP="008358B2">
      <w:r w:rsidRPr="005D1698">
        <w:t>Расширение файла – csv.</w:t>
      </w:r>
    </w:p>
    <w:p w:rsidR="00E170A8" w:rsidRDefault="00E170A8" w:rsidP="005D1698">
      <w:r w:rsidRPr="005D1698">
        <w:t>Содержимое файла передаётся в кодировке кодовой страницы Windows-1251.</w:t>
      </w:r>
    </w:p>
    <w:p w:rsidR="00E170A8" w:rsidRPr="005D1698" w:rsidRDefault="00E170A8" w:rsidP="005D1698">
      <w:pPr>
        <w:keepNext/>
        <w:keepLines/>
        <w:spacing w:before="100" w:beforeAutospacing="1" w:after="240"/>
        <w:ind w:left="709" w:firstLine="0"/>
        <w:jc w:val="left"/>
        <w:outlineLvl w:val="1"/>
        <w:rPr>
          <w:rFonts w:cs="Arial"/>
          <w:b/>
          <w:bCs/>
          <w:kern w:val="28"/>
          <w:szCs w:val="30"/>
        </w:rPr>
      </w:pPr>
      <w:bookmarkStart w:id="33" w:name="_Toc269900125"/>
      <w:bookmarkStart w:id="34" w:name="_Toc270363694"/>
      <w:bookmarkStart w:id="35" w:name="_Toc271707977"/>
      <w:bookmarkStart w:id="36" w:name="_Toc273022770"/>
      <w:bookmarkStart w:id="37" w:name="_Toc274573321"/>
      <w:bookmarkStart w:id="38" w:name="_Toc274948380"/>
      <w:bookmarkStart w:id="39" w:name="_Toc275189315"/>
      <w:bookmarkStart w:id="40" w:name="_Toc275279939"/>
      <w:bookmarkStart w:id="41" w:name="_Toc276562381"/>
      <w:bookmarkStart w:id="42" w:name="_Toc277443755"/>
      <w:bookmarkStart w:id="43" w:name="_Toc290917517"/>
      <w:bookmarkStart w:id="44" w:name="_Toc332029416"/>
      <w:r>
        <w:rPr>
          <w:rFonts w:cs="Arial"/>
          <w:b/>
          <w:bCs/>
          <w:kern w:val="28"/>
          <w:szCs w:val="30"/>
        </w:rPr>
        <w:t>3</w:t>
      </w:r>
      <w:r w:rsidRPr="005D1698">
        <w:rPr>
          <w:rFonts w:cs="Arial"/>
          <w:b/>
          <w:bCs/>
          <w:kern w:val="28"/>
          <w:szCs w:val="30"/>
        </w:rPr>
        <w:t>.2. Логическая структура файла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E170A8" w:rsidRPr="005D1698" w:rsidRDefault="00E170A8" w:rsidP="005D1698">
      <w:r w:rsidRPr="005D1698">
        <w:t>Журнал ФЛК передаётся в файле текстового формата с разделителями. Файл состоит из строк, отделяемых друг от друга парой знаков «возврат каретки» и «перевод строки» (коды 1310 и 1010). В качестве разделителя используется знак «точка с запятой» (";", код 3410). Отдельные значения обязательно берутся в кавычки в тех случаях, когда внутри значения встречается точка с запятой или кавычки.</w:t>
      </w:r>
    </w:p>
    <w:p w:rsidR="00E170A8" w:rsidRPr="005D1698" w:rsidRDefault="00E170A8" w:rsidP="005D1698">
      <w:pPr>
        <w:keepNext/>
        <w:keepLines/>
        <w:spacing w:before="100" w:beforeAutospacing="1" w:after="240"/>
        <w:ind w:left="709" w:firstLine="0"/>
        <w:jc w:val="left"/>
        <w:outlineLvl w:val="1"/>
        <w:rPr>
          <w:rFonts w:cs="Arial"/>
          <w:b/>
          <w:bCs/>
          <w:kern w:val="28"/>
          <w:szCs w:val="30"/>
        </w:rPr>
      </w:pPr>
      <w:bookmarkStart w:id="45" w:name="_Ref269897989"/>
      <w:bookmarkStart w:id="46" w:name="_Toc269900126"/>
      <w:bookmarkStart w:id="47" w:name="_Toc270363695"/>
      <w:bookmarkStart w:id="48" w:name="_Toc271707978"/>
      <w:bookmarkStart w:id="49" w:name="_Toc273022771"/>
      <w:bookmarkStart w:id="50" w:name="_Toc274573322"/>
      <w:bookmarkStart w:id="51" w:name="_Toc274948381"/>
      <w:bookmarkStart w:id="52" w:name="_Toc275189316"/>
      <w:bookmarkStart w:id="53" w:name="_Toc275279940"/>
      <w:bookmarkStart w:id="54" w:name="_Toc276562382"/>
      <w:bookmarkStart w:id="55" w:name="_Toc277443756"/>
      <w:bookmarkStart w:id="56" w:name="_Toc290917518"/>
      <w:bookmarkStart w:id="57" w:name="_Toc332029417"/>
      <w:r>
        <w:rPr>
          <w:rFonts w:cs="Arial"/>
          <w:b/>
          <w:bCs/>
          <w:kern w:val="28"/>
          <w:szCs w:val="30"/>
        </w:rPr>
        <w:t>3</w:t>
      </w:r>
      <w:r w:rsidRPr="005D1698">
        <w:rPr>
          <w:rFonts w:cs="Arial"/>
          <w:b/>
          <w:bCs/>
          <w:kern w:val="28"/>
          <w:szCs w:val="30"/>
        </w:rPr>
        <w:t>.3. Перечень ошибок форматно-логического контроля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E170A8" w:rsidRPr="005D1698" w:rsidRDefault="00E170A8" w:rsidP="005D1698">
      <w:r w:rsidRPr="005D1698">
        <w:t xml:space="preserve">При обнаружении в строке хотя бы одной ошибки ФЛК, строка не передаётся на загрузку в </w:t>
      </w:r>
      <w:r>
        <w:t>Р</w:t>
      </w:r>
      <w:r w:rsidRPr="005D1698">
        <w:t xml:space="preserve">С ЕРЗ. </w:t>
      </w:r>
    </w:p>
    <w:p w:rsidR="00E170A8" w:rsidRPr="007157FC" w:rsidRDefault="00E170A8" w:rsidP="007157FC">
      <w:pPr>
        <w:keepNext/>
        <w:numPr>
          <w:ilvl w:val="1"/>
          <w:numId w:val="3"/>
        </w:numPr>
        <w:spacing w:before="100" w:beforeAutospacing="1" w:after="120" w:line="240" w:lineRule="auto"/>
        <w:jc w:val="left"/>
      </w:pPr>
      <w:bookmarkStart w:id="58" w:name="_Ref269890819"/>
      <w:bookmarkStart w:id="59" w:name="_Toc269900143"/>
      <w:bookmarkStart w:id="60" w:name="_Toc270071660"/>
      <w:bookmarkStart w:id="61" w:name="_Toc270591576"/>
      <w:bookmarkStart w:id="62" w:name="_Toc275186421"/>
      <w:bookmarkStart w:id="63" w:name="_Toc277443825"/>
      <w:r w:rsidRPr="007157FC">
        <w:t>Перечень ошибок форматно-логического контроля</w:t>
      </w:r>
      <w:bookmarkEnd w:id="58"/>
      <w:bookmarkEnd w:id="59"/>
      <w:bookmarkEnd w:id="60"/>
      <w:bookmarkEnd w:id="61"/>
      <w:bookmarkEnd w:id="62"/>
      <w:bookmarkEnd w:id="63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3"/>
        <w:gridCol w:w="922"/>
        <w:gridCol w:w="2542"/>
        <w:gridCol w:w="2501"/>
        <w:gridCol w:w="3434"/>
      </w:tblGrid>
      <w:tr w:rsidR="00E170A8" w:rsidRPr="001952F5" w:rsidTr="004D31C8">
        <w:trPr>
          <w:trHeight w:val="151"/>
          <w:tblHeader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70A8" w:rsidRPr="00E64E0B" w:rsidRDefault="00E170A8" w:rsidP="004D31C8">
            <w:pPr>
              <w:pStyle w:val="14"/>
              <w:keepNext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Код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70A8" w:rsidRPr="00E64E0B" w:rsidRDefault="00E170A8" w:rsidP="004D31C8">
            <w:pPr>
              <w:pStyle w:val="14"/>
              <w:keepNext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Поле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70A8" w:rsidRPr="00E64E0B" w:rsidRDefault="00E170A8" w:rsidP="004D31C8">
            <w:pPr>
              <w:pStyle w:val="13"/>
              <w:keepNext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Описание ошибки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70A8" w:rsidRPr="00E64E0B" w:rsidRDefault="00E170A8" w:rsidP="004D31C8">
            <w:pPr>
              <w:pStyle w:val="13"/>
              <w:keepNext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Дополнительная проверка</w:t>
            </w:r>
          </w:p>
        </w:tc>
      </w:tr>
      <w:tr w:rsidR="00E170A8" w:rsidRPr="001952F5" w:rsidTr="004D31C8">
        <w:trPr>
          <w:trHeight w:val="150"/>
          <w:tblHeader/>
          <w:jc w:val="center"/>
        </w:trPr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70A8" w:rsidRPr="00E64E0B" w:rsidRDefault="00E170A8" w:rsidP="004D31C8">
            <w:pPr>
              <w:pStyle w:val="14"/>
              <w:keepNext/>
              <w:rPr>
                <w:b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70A8" w:rsidRPr="00E64E0B" w:rsidRDefault="00E170A8" w:rsidP="004D31C8">
            <w:pPr>
              <w:pStyle w:val="14"/>
              <w:keepNext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Номер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70A8" w:rsidRPr="00E64E0B" w:rsidRDefault="00E170A8" w:rsidP="004D31C8">
            <w:pPr>
              <w:pStyle w:val="13"/>
              <w:keepNext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Имя столбца</w:t>
            </w: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70A8" w:rsidRPr="00E64E0B" w:rsidRDefault="00E170A8" w:rsidP="004D31C8">
            <w:pPr>
              <w:pStyle w:val="13"/>
              <w:keepNext/>
              <w:rPr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70A8" w:rsidRPr="00E64E0B" w:rsidRDefault="00E170A8" w:rsidP="004D31C8">
            <w:pPr>
              <w:pStyle w:val="13"/>
              <w:keepNext/>
              <w:rPr>
                <w:b/>
                <w:lang w:eastAsia="ru-RU"/>
              </w:rPr>
            </w:pPr>
          </w:p>
        </w:tc>
      </w:tr>
      <w:tr w:rsidR="00E170A8" w:rsidTr="004D31C8">
        <w:trPr>
          <w:jc w:val="center"/>
        </w:trPr>
        <w:tc>
          <w:tcPr>
            <w:tcW w:w="0" w:type="auto"/>
            <w:gridSpan w:val="5"/>
          </w:tcPr>
          <w:p w:rsidR="00E170A8" w:rsidRPr="00C43359" w:rsidRDefault="00E170A8" w:rsidP="004D31C8">
            <w:pPr>
              <w:pStyle w:val="13"/>
              <w:rPr>
                <w:lang w:eastAsia="ru-RU"/>
              </w:rPr>
            </w:pPr>
            <w:r w:rsidRPr="00C43359">
              <w:rPr>
                <w:lang w:eastAsia="ru-RU"/>
              </w:rPr>
              <w:t>Ошибки в конкретных полях записи</w:t>
            </w:r>
          </w:p>
        </w:tc>
      </w:tr>
      <w:tr w:rsidR="00E170A8" w:rsidTr="004D31C8">
        <w:trPr>
          <w:jc w:val="center"/>
        </w:trPr>
        <w:tc>
          <w:tcPr>
            <w:tcW w:w="0" w:type="auto"/>
          </w:tcPr>
          <w:p w:rsidR="00E170A8" w:rsidRDefault="00E170A8" w:rsidP="004D31C8">
            <w:pPr>
              <w:pStyle w:val="14"/>
            </w:pPr>
            <w:r>
              <w:t>2</w:t>
            </w:r>
          </w:p>
        </w:tc>
        <w:tc>
          <w:tcPr>
            <w:tcW w:w="0" w:type="auto"/>
          </w:tcPr>
          <w:p w:rsidR="00E170A8" w:rsidRDefault="00E170A8" w:rsidP="004D31C8">
            <w:pPr>
              <w:pStyle w:val="14"/>
            </w:pPr>
            <w:r>
              <w:t>3</w:t>
            </w:r>
          </w:p>
        </w:tc>
        <w:tc>
          <w:tcPr>
            <w:tcW w:w="0" w:type="auto"/>
          </w:tcPr>
          <w:p w:rsidR="00E170A8" w:rsidRDefault="00E170A8" w:rsidP="004D31C8">
            <w:pPr>
              <w:pStyle w:val="13"/>
            </w:pPr>
            <w:r>
              <w:t>ЕНП</w:t>
            </w:r>
          </w:p>
        </w:tc>
        <w:tc>
          <w:tcPr>
            <w:tcW w:w="0" w:type="auto"/>
          </w:tcPr>
          <w:p w:rsidR="00E170A8" w:rsidRPr="00BD5515" w:rsidRDefault="00E170A8" w:rsidP="004D31C8">
            <w:pPr>
              <w:spacing w:before="0" w:after="200" w:line="276" w:lineRule="auto"/>
              <w:ind w:firstLine="0"/>
              <w:jc w:val="left"/>
            </w:pPr>
            <w:r w:rsidRPr="00BD5515">
              <w:t>Отсутствует ЕНП</w:t>
            </w:r>
          </w:p>
        </w:tc>
        <w:tc>
          <w:tcPr>
            <w:tcW w:w="0" w:type="auto"/>
          </w:tcPr>
          <w:p w:rsidR="00E170A8" w:rsidRDefault="00E170A8" w:rsidP="004D31C8">
            <w:pPr>
              <w:pStyle w:val="13"/>
            </w:pPr>
            <w:r>
              <w:t>Отсутствует ЕНП для полиса ОМС единого образца</w:t>
            </w:r>
          </w:p>
        </w:tc>
      </w:tr>
      <w:tr w:rsidR="00E170A8" w:rsidTr="004D31C8">
        <w:trPr>
          <w:jc w:val="center"/>
        </w:trPr>
        <w:tc>
          <w:tcPr>
            <w:tcW w:w="0" w:type="auto"/>
          </w:tcPr>
          <w:p w:rsidR="00E170A8" w:rsidRPr="00D24FBE" w:rsidRDefault="00E170A8" w:rsidP="004D31C8">
            <w:pPr>
              <w:pStyle w:val="14"/>
            </w:pPr>
            <w:r>
              <w:t>5</w:t>
            </w:r>
          </w:p>
        </w:tc>
        <w:tc>
          <w:tcPr>
            <w:tcW w:w="0" w:type="auto"/>
          </w:tcPr>
          <w:p w:rsidR="00E170A8" w:rsidRDefault="00E170A8" w:rsidP="004D31C8">
            <w:pPr>
              <w:pStyle w:val="14"/>
            </w:pPr>
            <w:r>
              <w:t>4</w:t>
            </w:r>
          </w:p>
        </w:tc>
        <w:tc>
          <w:tcPr>
            <w:tcW w:w="0" w:type="auto"/>
          </w:tcPr>
          <w:p w:rsidR="00E170A8" w:rsidRDefault="00E170A8" w:rsidP="004D31C8">
            <w:pPr>
              <w:pStyle w:val="13"/>
            </w:pPr>
            <w:r>
              <w:t>Фамилия</w:t>
            </w:r>
          </w:p>
        </w:tc>
        <w:tc>
          <w:tcPr>
            <w:tcW w:w="0" w:type="auto"/>
          </w:tcPr>
          <w:p w:rsidR="00E170A8" w:rsidRPr="00D24FBE" w:rsidRDefault="00E170A8" w:rsidP="004D31C8">
            <w:pPr>
              <w:pStyle w:val="13"/>
            </w:pPr>
            <w:r>
              <w:t>Недопустимые знаки или сочет</w:t>
            </w:r>
            <w:r w:rsidRPr="00D24FBE">
              <w:t>ания знаков в фамилии</w:t>
            </w:r>
          </w:p>
        </w:tc>
        <w:tc>
          <w:tcPr>
            <w:tcW w:w="0" w:type="auto"/>
            <w:vMerge w:val="restart"/>
            <w:vAlign w:val="center"/>
          </w:tcPr>
          <w:p w:rsidR="00E170A8" w:rsidRPr="00D24FBE" w:rsidRDefault="00E170A8" w:rsidP="004D31C8">
            <w:pPr>
              <w:pStyle w:val="13"/>
            </w:pPr>
            <w:r>
              <w:t>Фамилия, имя</w:t>
            </w:r>
            <w:r w:rsidRPr="00D24FBE">
              <w:t xml:space="preserve"> или отчество не удовлетворяет правилам</w:t>
            </w:r>
            <w:r>
              <w:t xml:space="preserve"> ФЛК, принятым в ЕРЗ</w:t>
            </w:r>
          </w:p>
        </w:tc>
      </w:tr>
      <w:tr w:rsidR="00E170A8" w:rsidTr="004D31C8">
        <w:trPr>
          <w:jc w:val="center"/>
        </w:trPr>
        <w:tc>
          <w:tcPr>
            <w:tcW w:w="0" w:type="auto"/>
          </w:tcPr>
          <w:p w:rsidR="00E170A8" w:rsidRPr="00D24FBE" w:rsidRDefault="00E170A8" w:rsidP="004D31C8">
            <w:pPr>
              <w:pStyle w:val="14"/>
            </w:pPr>
            <w:r>
              <w:t>6</w:t>
            </w:r>
          </w:p>
        </w:tc>
        <w:tc>
          <w:tcPr>
            <w:tcW w:w="0" w:type="auto"/>
          </w:tcPr>
          <w:p w:rsidR="00E170A8" w:rsidRDefault="00E170A8" w:rsidP="004D31C8">
            <w:pPr>
              <w:pStyle w:val="14"/>
            </w:pPr>
            <w:r>
              <w:t>5</w:t>
            </w:r>
          </w:p>
        </w:tc>
        <w:tc>
          <w:tcPr>
            <w:tcW w:w="0" w:type="auto"/>
          </w:tcPr>
          <w:p w:rsidR="00E170A8" w:rsidRDefault="00E170A8" w:rsidP="004D31C8">
            <w:pPr>
              <w:pStyle w:val="13"/>
            </w:pPr>
            <w:r>
              <w:t>Имя</w:t>
            </w:r>
          </w:p>
        </w:tc>
        <w:tc>
          <w:tcPr>
            <w:tcW w:w="0" w:type="auto"/>
          </w:tcPr>
          <w:p w:rsidR="00E170A8" w:rsidRPr="00D24FBE" w:rsidRDefault="00E170A8" w:rsidP="004D31C8">
            <w:pPr>
              <w:pStyle w:val="13"/>
            </w:pPr>
            <w:r>
              <w:t>Недопустимые знаки или сочет</w:t>
            </w:r>
            <w:r w:rsidRPr="00D24FBE">
              <w:t>ания знаков в имени</w:t>
            </w:r>
          </w:p>
        </w:tc>
        <w:tc>
          <w:tcPr>
            <w:tcW w:w="0" w:type="auto"/>
            <w:vMerge/>
          </w:tcPr>
          <w:p w:rsidR="00E170A8" w:rsidRDefault="00E170A8" w:rsidP="004D31C8">
            <w:pPr>
              <w:pStyle w:val="13"/>
            </w:pPr>
          </w:p>
        </w:tc>
      </w:tr>
      <w:tr w:rsidR="00E170A8" w:rsidTr="004D31C8">
        <w:trPr>
          <w:jc w:val="center"/>
        </w:trPr>
        <w:tc>
          <w:tcPr>
            <w:tcW w:w="0" w:type="auto"/>
          </w:tcPr>
          <w:p w:rsidR="00E170A8" w:rsidRPr="00D24FBE" w:rsidRDefault="00E170A8" w:rsidP="004D31C8">
            <w:pPr>
              <w:pStyle w:val="14"/>
            </w:pPr>
            <w:r>
              <w:t>7</w:t>
            </w:r>
          </w:p>
        </w:tc>
        <w:tc>
          <w:tcPr>
            <w:tcW w:w="0" w:type="auto"/>
          </w:tcPr>
          <w:p w:rsidR="00E170A8" w:rsidRDefault="00E170A8" w:rsidP="004D31C8">
            <w:pPr>
              <w:pStyle w:val="14"/>
            </w:pPr>
            <w:r>
              <w:t>6</w:t>
            </w:r>
          </w:p>
        </w:tc>
        <w:tc>
          <w:tcPr>
            <w:tcW w:w="0" w:type="auto"/>
          </w:tcPr>
          <w:p w:rsidR="00E170A8" w:rsidRDefault="00E170A8" w:rsidP="004D31C8">
            <w:pPr>
              <w:pStyle w:val="13"/>
            </w:pPr>
            <w:r>
              <w:t>Отчество</w:t>
            </w:r>
          </w:p>
        </w:tc>
        <w:tc>
          <w:tcPr>
            <w:tcW w:w="0" w:type="auto"/>
          </w:tcPr>
          <w:p w:rsidR="00E170A8" w:rsidRPr="00D24FBE" w:rsidRDefault="00E170A8" w:rsidP="004D31C8">
            <w:pPr>
              <w:pStyle w:val="13"/>
            </w:pPr>
            <w:r>
              <w:t>Недопустимые знаки или сочет</w:t>
            </w:r>
            <w:r w:rsidRPr="00D24FBE">
              <w:t xml:space="preserve">ания знаков </w:t>
            </w:r>
            <w:r w:rsidRPr="00D24FBE">
              <w:lastRenderedPageBreak/>
              <w:t>в отчестве</w:t>
            </w:r>
          </w:p>
        </w:tc>
        <w:tc>
          <w:tcPr>
            <w:tcW w:w="0" w:type="auto"/>
            <w:vMerge/>
          </w:tcPr>
          <w:p w:rsidR="00E170A8" w:rsidRDefault="00E170A8" w:rsidP="004D31C8">
            <w:pPr>
              <w:pStyle w:val="13"/>
            </w:pPr>
          </w:p>
        </w:tc>
      </w:tr>
      <w:tr w:rsidR="00E170A8" w:rsidTr="004D31C8">
        <w:trPr>
          <w:jc w:val="center"/>
        </w:trPr>
        <w:tc>
          <w:tcPr>
            <w:tcW w:w="0" w:type="auto"/>
          </w:tcPr>
          <w:p w:rsidR="00E170A8" w:rsidRPr="00D24FBE" w:rsidRDefault="00E170A8" w:rsidP="004D31C8">
            <w:pPr>
              <w:pStyle w:val="14"/>
            </w:pPr>
            <w:r>
              <w:lastRenderedPageBreak/>
              <w:t>10</w:t>
            </w:r>
          </w:p>
        </w:tc>
        <w:tc>
          <w:tcPr>
            <w:tcW w:w="0" w:type="auto"/>
          </w:tcPr>
          <w:p w:rsidR="00E170A8" w:rsidRDefault="00E170A8" w:rsidP="004D31C8">
            <w:pPr>
              <w:pStyle w:val="14"/>
            </w:pPr>
            <w:r>
              <w:t>7</w:t>
            </w:r>
          </w:p>
        </w:tc>
        <w:tc>
          <w:tcPr>
            <w:tcW w:w="0" w:type="auto"/>
          </w:tcPr>
          <w:p w:rsidR="00E170A8" w:rsidRDefault="00E170A8" w:rsidP="004D31C8">
            <w:pPr>
              <w:pStyle w:val="13"/>
            </w:pPr>
            <w:r>
              <w:t>Дата_рождения</w:t>
            </w:r>
          </w:p>
        </w:tc>
        <w:tc>
          <w:tcPr>
            <w:tcW w:w="0" w:type="auto"/>
          </w:tcPr>
          <w:p w:rsidR="00E170A8" w:rsidRPr="00D24FBE" w:rsidRDefault="00E170A8" w:rsidP="004D31C8">
            <w:pPr>
              <w:pStyle w:val="13"/>
            </w:pPr>
            <w:r>
              <w:t>Не указана дата ро</w:t>
            </w:r>
            <w:r w:rsidRPr="00D24FBE">
              <w:t>ждения</w:t>
            </w:r>
          </w:p>
        </w:tc>
        <w:tc>
          <w:tcPr>
            <w:tcW w:w="0" w:type="auto"/>
          </w:tcPr>
          <w:p w:rsidR="00E170A8" w:rsidRDefault="00E170A8" w:rsidP="004D31C8">
            <w:pPr>
              <w:pStyle w:val="13"/>
            </w:pPr>
          </w:p>
        </w:tc>
      </w:tr>
      <w:tr w:rsidR="00E170A8" w:rsidTr="004D31C8">
        <w:trPr>
          <w:jc w:val="center"/>
        </w:trPr>
        <w:tc>
          <w:tcPr>
            <w:tcW w:w="0" w:type="auto"/>
          </w:tcPr>
          <w:p w:rsidR="00E170A8" w:rsidRPr="00923482" w:rsidRDefault="00E170A8" w:rsidP="004D31C8">
            <w:pPr>
              <w:pStyle w:val="14"/>
            </w:pPr>
            <w:r w:rsidRPr="00923482">
              <w:t>11</w:t>
            </w:r>
          </w:p>
        </w:tc>
        <w:tc>
          <w:tcPr>
            <w:tcW w:w="0" w:type="auto"/>
          </w:tcPr>
          <w:p w:rsidR="00E170A8" w:rsidRPr="00923482" w:rsidRDefault="00E170A8" w:rsidP="004D31C8">
            <w:pPr>
              <w:pStyle w:val="14"/>
            </w:pPr>
            <w:r w:rsidRPr="00923482">
              <w:t>7</w:t>
            </w:r>
          </w:p>
        </w:tc>
        <w:tc>
          <w:tcPr>
            <w:tcW w:w="0" w:type="auto"/>
          </w:tcPr>
          <w:p w:rsidR="00E170A8" w:rsidRPr="00923482" w:rsidRDefault="00E170A8" w:rsidP="004D31C8">
            <w:pPr>
              <w:pStyle w:val="13"/>
            </w:pPr>
            <w:r w:rsidRPr="00923482">
              <w:t>Дата_рождения</w:t>
            </w:r>
          </w:p>
        </w:tc>
        <w:tc>
          <w:tcPr>
            <w:tcW w:w="0" w:type="auto"/>
          </w:tcPr>
          <w:p w:rsidR="00E170A8" w:rsidRPr="00923482" w:rsidRDefault="00E170A8" w:rsidP="004D31C8">
            <w:pPr>
              <w:pStyle w:val="13"/>
            </w:pPr>
            <w:r w:rsidRPr="00923482">
              <w:t>Ошибка в дате рождения</w:t>
            </w:r>
          </w:p>
        </w:tc>
        <w:tc>
          <w:tcPr>
            <w:tcW w:w="0" w:type="auto"/>
          </w:tcPr>
          <w:p w:rsidR="00E170A8" w:rsidRPr="00923482" w:rsidRDefault="00E170A8" w:rsidP="00480A86">
            <w:pPr>
              <w:pStyle w:val="13"/>
            </w:pPr>
            <w:r w:rsidRPr="00923482">
              <w:t>Указана нереальная дата:</w:t>
            </w:r>
          </w:p>
          <w:p w:rsidR="00E170A8" w:rsidRPr="00923482" w:rsidRDefault="00E170A8" w:rsidP="00923482">
            <w:pPr>
              <w:pStyle w:val="13"/>
              <w:numPr>
                <w:ilvl w:val="0"/>
                <w:numId w:val="36"/>
              </w:numPr>
            </w:pPr>
            <w:r w:rsidRPr="00923482">
              <w:t>Дата рождения больше даты выгрузки файла, указанной в названии файла,</w:t>
            </w:r>
          </w:p>
          <w:p w:rsidR="00E170A8" w:rsidRPr="00B35A7C" w:rsidRDefault="00E170A8" w:rsidP="00923482">
            <w:pPr>
              <w:pStyle w:val="13"/>
              <w:numPr>
                <w:ilvl w:val="0"/>
                <w:numId w:val="36"/>
              </w:numPr>
            </w:pPr>
            <w:r w:rsidRPr="00923482">
              <w:t>Значение месяца не является числом от 1 до 12.</w:t>
            </w:r>
          </w:p>
          <w:p w:rsidR="00E170A8" w:rsidRPr="00923482" w:rsidRDefault="00E170A8" w:rsidP="00923482">
            <w:pPr>
              <w:pStyle w:val="13"/>
              <w:numPr>
                <w:ilvl w:val="0"/>
                <w:numId w:val="36"/>
              </w:numPr>
            </w:pPr>
            <w:r w:rsidRPr="00923482">
              <w:t>В значении года встречаются знаки, отличные от цифр, либо получившееся число больше текущего года.</w:t>
            </w:r>
          </w:p>
        </w:tc>
      </w:tr>
      <w:tr w:rsidR="00E170A8" w:rsidTr="004D31C8">
        <w:trPr>
          <w:jc w:val="center"/>
        </w:trPr>
        <w:tc>
          <w:tcPr>
            <w:tcW w:w="0" w:type="auto"/>
          </w:tcPr>
          <w:p w:rsidR="00E170A8" w:rsidRDefault="00E170A8" w:rsidP="004D31C8">
            <w:pPr>
              <w:pStyle w:val="14"/>
            </w:pPr>
            <w:r>
              <w:t>21</w:t>
            </w:r>
          </w:p>
        </w:tc>
        <w:tc>
          <w:tcPr>
            <w:tcW w:w="0" w:type="auto"/>
          </w:tcPr>
          <w:p w:rsidR="00E170A8" w:rsidRPr="00AC4E94" w:rsidRDefault="00E170A8" w:rsidP="004D31C8">
            <w:pPr>
              <w:pStyle w:val="14"/>
            </w:pPr>
            <w:r>
              <w:t>1</w:t>
            </w:r>
            <w:r w:rsidRPr="00AC4E94">
              <w:t>3</w:t>
            </w:r>
          </w:p>
        </w:tc>
        <w:tc>
          <w:tcPr>
            <w:tcW w:w="0" w:type="auto"/>
          </w:tcPr>
          <w:p w:rsidR="00E170A8" w:rsidRDefault="00E170A8" w:rsidP="004D31C8">
            <w:pPr>
              <w:pStyle w:val="13"/>
            </w:pPr>
            <w:r>
              <w:t>СНИЛС</w:t>
            </w:r>
          </w:p>
        </w:tc>
        <w:tc>
          <w:tcPr>
            <w:tcW w:w="0" w:type="auto"/>
          </w:tcPr>
          <w:p w:rsidR="00E170A8" w:rsidRDefault="00E170A8" w:rsidP="004D31C8">
            <w:pPr>
              <w:pStyle w:val="13"/>
            </w:pPr>
            <w:r>
              <w:t>Ошибка в значении СНИЛС</w:t>
            </w:r>
          </w:p>
        </w:tc>
        <w:tc>
          <w:tcPr>
            <w:tcW w:w="0" w:type="auto"/>
          </w:tcPr>
          <w:p w:rsidR="00E170A8" w:rsidRPr="00CA61D8" w:rsidRDefault="00E170A8" w:rsidP="004D31C8">
            <w:pPr>
              <w:pStyle w:val="13"/>
            </w:pPr>
            <w:r>
              <w:t>Указанное значение имеет неверную длину, либо содержит знаки, отли</w:t>
            </w:r>
            <w:r w:rsidRPr="00CA61D8">
              <w:t>чные от цифр.</w:t>
            </w:r>
          </w:p>
        </w:tc>
      </w:tr>
      <w:tr w:rsidR="00E170A8" w:rsidTr="004D31C8">
        <w:trPr>
          <w:jc w:val="center"/>
        </w:trPr>
        <w:tc>
          <w:tcPr>
            <w:tcW w:w="0" w:type="auto"/>
          </w:tcPr>
          <w:p w:rsidR="00E170A8" w:rsidRDefault="00E170A8" w:rsidP="004D31C8">
            <w:pPr>
              <w:pStyle w:val="14"/>
            </w:pPr>
            <w:r>
              <w:t>22</w:t>
            </w:r>
          </w:p>
        </w:tc>
        <w:tc>
          <w:tcPr>
            <w:tcW w:w="0" w:type="auto"/>
          </w:tcPr>
          <w:p w:rsidR="00E170A8" w:rsidRPr="00AC4E94" w:rsidRDefault="00E170A8" w:rsidP="004D31C8">
            <w:pPr>
              <w:pStyle w:val="14"/>
            </w:pPr>
            <w:r>
              <w:t>1</w:t>
            </w:r>
            <w:r w:rsidRPr="00AC4E94">
              <w:t>3</w:t>
            </w:r>
          </w:p>
        </w:tc>
        <w:tc>
          <w:tcPr>
            <w:tcW w:w="0" w:type="auto"/>
          </w:tcPr>
          <w:p w:rsidR="00E170A8" w:rsidRDefault="00E170A8" w:rsidP="004D31C8">
            <w:pPr>
              <w:pStyle w:val="13"/>
            </w:pPr>
            <w:r>
              <w:t>СНИЛС</w:t>
            </w:r>
          </w:p>
        </w:tc>
        <w:tc>
          <w:tcPr>
            <w:tcW w:w="0" w:type="auto"/>
          </w:tcPr>
          <w:p w:rsidR="00E170A8" w:rsidRPr="00CA61D8" w:rsidRDefault="00E170A8" w:rsidP="004D31C8">
            <w:pPr>
              <w:pStyle w:val="13"/>
            </w:pPr>
            <w:r>
              <w:t>Ошибка в контрол</w:t>
            </w:r>
            <w:r w:rsidRPr="00CA61D8">
              <w:t>ьном числе СНИЛС</w:t>
            </w:r>
          </w:p>
        </w:tc>
        <w:tc>
          <w:tcPr>
            <w:tcW w:w="0" w:type="auto"/>
          </w:tcPr>
          <w:p w:rsidR="00E170A8" w:rsidRPr="00CA61D8" w:rsidRDefault="00E170A8" w:rsidP="004D31C8">
            <w:pPr>
              <w:pStyle w:val="13"/>
            </w:pPr>
            <w:r>
              <w:t>Контрольное число (две последние цифры) СНИЛС вычислены с оши</w:t>
            </w:r>
            <w:r w:rsidRPr="00CA61D8">
              <w:t>бкой.</w:t>
            </w:r>
          </w:p>
        </w:tc>
      </w:tr>
      <w:tr w:rsidR="00E170A8" w:rsidTr="004D31C8">
        <w:trPr>
          <w:jc w:val="center"/>
        </w:trPr>
        <w:tc>
          <w:tcPr>
            <w:tcW w:w="0" w:type="auto"/>
          </w:tcPr>
          <w:p w:rsidR="00E170A8" w:rsidRDefault="00E170A8" w:rsidP="004D31C8">
            <w:pPr>
              <w:pStyle w:val="14"/>
            </w:pPr>
            <w:r>
              <w:t>25</w:t>
            </w:r>
          </w:p>
        </w:tc>
        <w:tc>
          <w:tcPr>
            <w:tcW w:w="0" w:type="auto"/>
          </w:tcPr>
          <w:p w:rsidR="00E170A8" w:rsidRDefault="00E170A8" w:rsidP="004D31C8">
            <w:pPr>
              <w:pStyle w:val="14"/>
            </w:pPr>
            <w:r>
              <w:t>2</w:t>
            </w:r>
          </w:p>
        </w:tc>
        <w:tc>
          <w:tcPr>
            <w:tcW w:w="0" w:type="auto"/>
          </w:tcPr>
          <w:p w:rsidR="00E170A8" w:rsidRDefault="00E170A8" w:rsidP="004D31C8">
            <w:pPr>
              <w:pStyle w:val="13"/>
            </w:pPr>
            <w:r w:rsidRPr="00E72EBD">
              <w:t>ИД_полиса</w:t>
            </w:r>
          </w:p>
        </w:tc>
        <w:tc>
          <w:tcPr>
            <w:tcW w:w="0" w:type="auto"/>
          </w:tcPr>
          <w:p w:rsidR="00E170A8" w:rsidRDefault="00E170A8" w:rsidP="004D31C8">
            <w:pPr>
              <w:pStyle w:val="13"/>
            </w:pPr>
            <w:r w:rsidRPr="00E72EBD">
              <w:t>Отсутствует серия и номер ДПФС</w:t>
            </w:r>
          </w:p>
        </w:tc>
        <w:tc>
          <w:tcPr>
            <w:tcW w:w="0" w:type="auto"/>
          </w:tcPr>
          <w:p w:rsidR="00E170A8" w:rsidRDefault="00E170A8" w:rsidP="004D31C8">
            <w:pPr>
              <w:pStyle w:val="13"/>
              <w:tabs>
                <w:tab w:val="left" w:pos="1040"/>
              </w:tabs>
            </w:pPr>
            <w:r w:rsidRPr="00AC4E94">
              <w:t>Отсутствует серия и номер для полиса ОМС старого образца или номер для временного свидетельства</w:t>
            </w:r>
          </w:p>
        </w:tc>
      </w:tr>
      <w:tr w:rsidR="00E170A8" w:rsidRPr="00BD5515" w:rsidTr="004D31C8">
        <w:trPr>
          <w:jc w:val="center"/>
        </w:trPr>
        <w:tc>
          <w:tcPr>
            <w:tcW w:w="0" w:type="auto"/>
          </w:tcPr>
          <w:p w:rsidR="00E170A8" w:rsidRPr="00BD5515" w:rsidRDefault="00E170A8" w:rsidP="004D31C8">
            <w:pPr>
              <w:pStyle w:val="14"/>
            </w:pPr>
            <w:r w:rsidRPr="00BD5515">
              <w:t>242</w:t>
            </w:r>
          </w:p>
        </w:tc>
        <w:tc>
          <w:tcPr>
            <w:tcW w:w="0" w:type="auto"/>
          </w:tcPr>
          <w:p w:rsidR="00E170A8" w:rsidRPr="00BD5515" w:rsidRDefault="00E170A8" w:rsidP="004D31C8">
            <w:pPr>
              <w:pStyle w:val="14"/>
            </w:pPr>
            <w:r>
              <w:t>1</w:t>
            </w:r>
            <w:r w:rsidRPr="00BD5515">
              <w:t>5</w:t>
            </w:r>
          </w:p>
        </w:tc>
        <w:tc>
          <w:tcPr>
            <w:tcW w:w="0" w:type="auto"/>
          </w:tcPr>
          <w:p w:rsidR="00E170A8" w:rsidRPr="00BD5515" w:rsidRDefault="00E170A8" w:rsidP="004D31C8">
            <w:pPr>
              <w:pStyle w:val="13"/>
            </w:pPr>
            <w:r w:rsidRPr="00BD5515">
              <w:t>Способ_прикрепления</w:t>
            </w:r>
          </w:p>
        </w:tc>
        <w:tc>
          <w:tcPr>
            <w:tcW w:w="0" w:type="auto"/>
          </w:tcPr>
          <w:p w:rsidR="00E170A8" w:rsidRPr="00BD5515" w:rsidRDefault="00E170A8" w:rsidP="004D31C8">
            <w:pPr>
              <w:pStyle w:val="13"/>
            </w:pPr>
            <w:r w:rsidRPr="00BD5515">
              <w:t>Не указан код способа прикрепления к МО</w:t>
            </w:r>
          </w:p>
        </w:tc>
        <w:tc>
          <w:tcPr>
            <w:tcW w:w="0" w:type="auto"/>
          </w:tcPr>
          <w:p w:rsidR="00E170A8" w:rsidRPr="00BD5515" w:rsidRDefault="00E170A8" w:rsidP="004D31C8">
            <w:pPr>
              <w:pStyle w:val="13"/>
            </w:pPr>
          </w:p>
        </w:tc>
      </w:tr>
      <w:tr w:rsidR="00E170A8" w:rsidRPr="00BD5515" w:rsidTr="004D31C8">
        <w:trPr>
          <w:jc w:val="center"/>
        </w:trPr>
        <w:tc>
          <w:tcPr>
            <w:tcW w:w="0" w:type="auto"/>
          </w:tcPr>
          <w:p w:rsidR="00E170A8" w:rsidRPr="00BD5515" w:rsidRDefault="00E170A8" w:rsidP="004D31C8">
            <w:pPr>
              <w:pStyle w:val="14"/>
            </w:pPr>
            <w:r w:rsidRPr="00BD5515">
              <w:t>243</w:t>
            </w:r>
          </w:p>
        </w:tc>
        <w:tc>
          <w:tcPr>
            <w:tcW w:w="0" w:type="auto"/>
          </w:tcPr>
          <w:p w:rsidR="00E170A8" w:rsidRPr="00BD5515" w:rsidRDefault="00E170A8" w:rsidP="004D31C8">
            <w:pPr>
              <w:pStyle w:val="14"/>
            </w:pPr>
            <w:r>
              <w:t>1</w:t>
            </w:r>
            <w:r w:rsidRPr="00BD5515">
              <w:t>5</w:t>
            </w:r>
          </w:p>
        </w:tc>
        <w:tc>
          <w:tcPr>
            <w:tcW w:w="0" w:type="auto"/>
          </w:tcPr>
          <w:p w:rsidR="00E170A8" w:rsidRPr="00BD5515" w:rsidRDefault="00E170A8" w:rsidP="004D31C8">
            <w:pPr>
              <w:pStyle w:val="13"/>
            </w:pPr>
            <w:r w:rsidRPr="00BD5515">
              <w:t>Способ_прикрепления</w:t>
            </w:r>
          </w:p>
        </w:tc>
        <w:tc>
          <w:tcPr>
            <w:tcW w:w="0" w:type="auto"/>
          </w:tcPr>
          <w:p w:rsidR="00E170A8" w:rsidRPr="00BD5515" w:rsidRDefault="00E170A8" w:rsidP="004D31C8">
            <w:pPr>
              <w:pStyle w:val="13"/>
            </w:pPr>
            <w:r w:rsidRPr="00BD5515">
              <w:t>Недопустимый код способа прикрепления к МО</w:t>
            </w:r>
          </w:p>
        </w:tc>
        <w:tc>
          <w:tcPr>
            <w:tcW w:w="0" w:type="auto"/>
          </w:tcPr>
          <w:p w:rsidR="00E170A8" w:rsidRPr="00BD5515" w:rsidRDefault="00E170A8" w:rsidP="004D31C8">
            <w:pPr>
              <w:pStyle w:val="13"/>
            </w:pPr>
            <w:r w:rsidRPr="00BD5515">
              <w:t>Код способа прикрепления не найден в системе кодирования.</w:t>
            </w:r>
          </w:p>
        </w:tc>
      </w:tr>
      <w:tr w:rsidR="00E170A8" w:rsidRPr="00BD5515" w:rsidTr="004D31C8">
        <w:trPr>
          <w:jc w:val="center"/>
        </w:trPr>
        <w:tc>
          <w:tcPr>
            <w:tcW w:w="0" w:type="auto"/>
          </w:tcPr>
          <w:p w:rsidR="00E170A8" w:rsidRPr="00BD5515" w:rsidRDefault="00E170A8" w:rsidP="004D31C8">
            <w:pPr>
              <w:pStyle w:val="14"/>
            </w:pPr>
            <w:r w:rsidRPr="00AC4E94">
              <w:t>2</w:t>
            </w:r>
            <w:r w:rsidRPr="00BD5515">
              <w:t>46</w:t>
            </w:r>
          </w:p>
        </w:tc>
        <w:tc>
          <w:tcPr>
            <w:tcW w:w="0" w:type="auto"/>
          </w:tcPr>
          <w:p w:rsidR="00E170A8" w:rsidRPr="00BD5515" w:rsidRDefault="00E170A8" w:rsidP="004D31C8">
            <w:pPr>
              <w:pStyle w:val="14"/>
            </w:pPr>
            <w:r>
              <w:t>1</w:t>
            </w:r>
            <w:r w:rsidRPr="00BD5515">
              <w:t>7</w:t>
            </w:r>
          </w:p>
        </w:tc>
        <w:tc>
          <w:tcPr>
            <w:tcW w:w="0" w:type="auto"/>
          </w:tcPr>
          <w:p w:rsidR="00E170A8" w:rsidRPr="00BD5515" w:rsidRDefault="00E170A8" w:rsidP="004D31C8">
            <w:pPr>
              <w:pStyle w:val="13"/>
            </w:pPr>
            <w:r w:rsidRPr="00BD5515">
              <w:t>Дата_прикрепления</w:t>
            </w:r>
          </w:p>
        </w:tc>
        <w:tc>
          <w:tcPr>
            <w:tcW w:w="0" w:type="auto"/>
          </w:tcPr>
          <w:p w:rsidR="00E170A8" w:rsidRPr="00BD5515" w:rsidRDefault="00E170A8" w:rsidP="004D31C8">
            <w:pPr>
              <w:pStyle w:val="13"/>
            </w:pPr>
            <w:r w:rsidRPr="00BD5515">
              <w:t xml:space="preserve">Ошибка в дате </w:t>
            </w:r>
          </w:p>
        </w:tc>
        <w:tc>
          <w:tcPr>
            <w:tcW w:w="0" w:type="auto"/>
          </w:tcPr>
          <w:p w:rsidR="00E170A8" w:rsidRPr="00BD5515" w:rsidRDefault="00E170A8" w:rsidP="004D31C8">
            <w:pPr>
              <w:pStyle w:val="13"/>
            </w:pPr>
            <w:r w:rsidRPr="00BD5515">
              <w:t>Ошибки в дате:</w:t>
            </w:r>
          </w:p>
          <w:p w:rsidR="00E170A8" w:rsidRPr="00BD5515" w:rsidRDefault="00E170A8" w:rsidP="004D31C8">
            <w:pPr>
              <w:pStyle w:val="13"/>
            </w:pPr>
            <w:r w:rsidRPr="00BD5515">
              <w:t>- в состав даты входят знаки, отличные от цифр,</w:t>
            </w:r>
          </w:p>
          <w:p w:rsidR="00E170A8" w:rsidRPr="00BD5515" w:rsidRDefault="00E170A8" w:rsidP="004D31C8">
            <w:pPr>
              <w:pStyle w:val="13"/>
            </w:pPr>
            <w:r w:rsidRPr="00BD5515">
              <w:t>- количество цифр не равно восьми,</w:t>
            </w:r>
          </w:p>
          <w:p w:rsidR="00E170A8" w:rsidRPr="00BD5515" w:rsidRDefault="00E170A8" w:rsidP="004D31C8">
            <w:pPr>
              <w:pStyle w:val="13"/>
            </w:pPr>
            <w:r w:rsidRPr="00BD5515">
              <w:t>- последовательность цифр не может быть интерпретирована как правильная дата (например, "19722510" или "19801234").</w:t>
            </w:r>
          </w:p>
        </w:tc>
      </w:tr>
      <w:tr w:rsidR="00E170A8" w:rsidRPr="00BD5515" w:rsidTr="004D31C8">
        <w:trPr>
          <w:jc w:val="center"/>
        </w:trPr>
        <w:tc>
          <w:tcPr>
            <w:tcW w:w="0" w:type="auto"/>
          </w:tcPr>
          <w:p w:rsidR="00E170A8" w:rsidRPr="00BD5515" w:rsidRDefault="00E170A8" w:rsidP="004D31C8">
            <w:pPr>
              <w:pStyle w:val="14"/>
            </w:pPr>
            <w:r w:rsidRPr="00BD5515">
              <w:t>264</w:t>
            </w:r>
          </w:p>
        </w:tc>
        <w:tc>
          <w:tcPr>
            <w:tcW w:w="0" w:type="auto"/>
          </w:tcPr>
          <w:p w:rsidR="00E170A8" w:rsidRPr="00BD5515" w:rsidRDefault="00E170A8" w:rsidP="004D31C8">
            <w:pPr>
              <w:pStyle w:val="14"/>
            </w:pPr>
            <w:r>
              <w:t>1</w:t>
            </w:r>
            <w:r w:rsidRPr="00BD5515">
              <w:t>4</w:t>
            </w:r>
          </w:p>
        </w:tc>
        <w:tc>
          <w:tcPr>
            <w:tcW w:w="0" w:type="auto"/>
          </w:tcPr>
          <w:p w:rsidR="00E170A8" w:rsidRPr="00BD5515" w:rsidRDefault="00E170A8" w:rsidP="004D31C8">
            <w:pPr>
              <w:pStyle w:val="13"/>
            </w:pPr>
            <w:r w:rsidRPr="00BD5515">
              <w:t>ИД_МО</w:t>
            </w:r>
          </w:p>
        </w:tc>
        <w:tc>
          <w:tcPr>
            <w:tcW w:w="0" w:type="auto"/>
          </w:tcPr>
          <w:p w:rsidR="00E170A8" w:rsidRPr="00BD5515" w:rsidRDefault="00917527" w:rsidP="00917527">
            <w:pPr>
              <w:pStyle w:val="13"/>
            </w:pPr>
            <w:r>
              <w:t>Регистрационный код</w:t>
            </w:r>
            <w:r w:rsidR="00E170A8" w:rsidRPr="00BD5515">
              <w:t xml:space="preserve"> не указан</w:t>
            </w:r>
          </w:p>
        </w:tc>
        <w:tc>
          <w:tcPr>
            <w:tcW w:w="0" w:type="auto"/>
          </w:tcPr>
          <w:p w:rsidR="00E170A8" w:rsidRPr="00BD5515" w:rsidRDefault="00E170A8" w:rsidP="004D31C8">
            <w:pPr>
              <w:pStyle w:val="13"/>
            </w:pPr>
          </w:p>
        </w:tc>
      </w:tr>
      <w:tr w:rsidR="00E170A8" w:rsidRPr="00BD5515" w:rsidTr="004D31C8">
        <w:trPr>
          <w:jc w:val="center"/>
        </w:trPr>
        <w:tc>
          <w:tcPr>
            <w:tcW w:w="0" w:type="auto"/>
          </w:tcPr>
          <w:p w:rsidR="00E170A8" w:rsidRPr="00BD5515" w:rsidRDefault="00E170A8" w:rsidP="004D31C8">
            <w:pPr>
              <w:pStyle w:val="14"/>
            </w:pPr>
            <w:r w:rsidRPr="00BD5515">
              <w:lastRenderedPageBreak/>
              <w:t>265</w:t>
            </w:r>
          </w:p>
        </w:tc>
        <w:tc>
          <w:tcPr>
            <w:tcW w:w="0" w:type="auto"/>
          </w:tcPr>
          <w:p w:rsidR="00E170A8" w:rsidRPr="00BD5515" w:rsidRDefault="00E170A8" w:rsidP="004D31C8">
            <w:pPr>
              <w:pStyle w:val="14"/>
            </w:pPr>
            <w:r>
              <w:t>1</w:t>
            </w:r>
            <w:r w:rsidRPr="00BD5515">
              <w:t>4</w:t>
            </w:r>
          </w:p>
        </w:tc>
        <w:tc>
          <w:tcPr>
            <w:tcW w:w="0" w:type="auto"/>
          </w:tcPr>
          <w:p w:rsidR="00E170A8" w:rsidRPr="00BD5515" w:rsidRDefault="00E170A8" w:rsidP="004D31C8">
            <w:pPr>
              <w:pStyle w:val="13"/>
            </w:pPr>
            <w:r w:rsidRPr="00BD5515">
              <w:t>ИД_МО</w:t>
            </w:r>
          </w:p>
        </w:tc>
        <w:tc>
          <w:tcPr>
            <w:tcW w:w="0" w:type="auto"/>
          </w:tcPr>
          <w:p w:rsidR="00E170A8" w:rsidRPr="00BD5515" w:rsidRDefault="00917527" w:rsidP="004D31C8">
            <w:pPr>
              <w:pStyle w:val="13"/>
            </w:pPr>
            <w:r>
              <w:t>Регистрационный код</w:t>
            </w:r>
            <w:r w:rsidRPr="00BD5515">
              <w:t xml:space="preserve"> </w:t>
            </w:r>
            <w:r w:rsidR="00E170A8" w:rsidRPr="00BD5515">
              <w:t>не найден</w:t>
            </w:r>
          </w:p>
        </w:tc>
        <w:tc>
          <w:tcPr>
            <w:tcW w:w="0" w:type="auto"/>
          </w:tcPr>
          <w:p w:rsidR="00E170A8" w:rsidRPr="00BD5515" w:rsidRDefault="00E170A8" w:rsidP="004D31C8">
            <w:pPr>
              <w:pStyle w:val="13"/>
            </w:pPr>
            <w:r w:rsidRPr="00BD5515">
              <w:t>Указанное значение не найдено в едином реестре МО.</w:t>
            </w:r>
          </w:p>
        </w:tc>
      </w:tr>
      <w:tr w:rsidR="00E170A8" w:rsidRPr="00BD5515" w:rsidTr="004D31C8">
        <w:trPr>
          <w:jc w:val="center"/>
        </w:trPr>
        <w:tc>
          <w:tcPr>
            <w:tcW w:w="0" w:type="auto"/>
            <w:gridSpan w:val="5"/>
          </w:tcPr>
          <w:p w:rsidR="00E170A8" w:rsidRPr="00BD5515" w:rsidRDefault="00E170A8" w:rsidP="004D31C8">
            <w:pPr>
              <w:pStyle w:val="13"/>
            </w:pPr>
            <w:r w:rsidRPr="00FB7390">
              <w:t>Прочие (общие) ошибки</w:t>
            </w:r>
          </w:p>
        </w:tc>
      </w:tr>
      <w:tr w:rsidR="00E170A8" w:rsidRPr="00BD5515" w:rsidTr="004D31C8">
        <w:trPr>
          <w:jc w:val="center"/>
        </w:trPr>
        <w:tc>
          <w:tcPr>
            <w:tcW w:w="0" w:type="auto"/>
          </w:tcPr>
          <w:p w:rsidR="00E170A8" w:rsidRPr="00BD5515" w:rsidRDefault="00E170A8" w:rsidP="004D31C8">
            <w:pPr>
              <w:pStyle w:val="14"/>
            </w:pPr>
            <w:r w:rsidRPr="00BD5515">
              <w:t>99</w:t>
            </w:r>
          </w:p>
        </w:tc>
        <w:tc>
          <w:tcPr>
            <w:tcW w:w="0" w:type="auto"/>
          </w:tcPr>
          <w:p w:rsidR="00E170A8" w:rsidRPr="00BD5515" w:rsidRDefault="00E170A8" w:rsidP="004D31C8">
            <w:pPr>
              <w:pStyle w:val="14"/>
            </w:pPr>
            <w:r w:rsidRPr="00BD5515">
              <w:t>–</w:t>
            </w:r>
          </w:p>
        </w:tc>
        <w:tc>
          <w:tcPr>
            <w:tcW w:w="0" w:type="auto"/>
          </w:tcPr>
          <w:p w:rsidR="00E170A8" w:rsidRPr="00BD5515" w:rsidRDefault="00E170A8" w:rsidP="004D31C8">
            <w:pPr>
              <w:pStyle w:val="13"/>
            </w:pPr>
            <w:r w:rsidRPr="00BD5515">
              <w:t>–</w:t>
            </w:r>
          </w:p>
        </w:tc>
        <w:tc>
          <w:tcPr>
            <w:tcW w:w="0" w:type="auto"/>
          </w:tcPr>
          <w:p w:rsidR="00E170A8" w:rsidRPr="00BD5515" w:rsidRDefault="00E170A8" w:rsidP="004D31C8">
            <w:pPr>
              <w:pStyle w:val="13"/>
            </w:pPr>
            <w:r w:rsidRPr="00BD5515">
              <w:t>В программе обработки возникла исключительная ситуация</w:t>
            </w:r>
          </w:p>
        </w:tc>
        <w:tc>
          <w:tcPr>
            <w:tcW w:w="0" w:type="auto"/>
          </w:tcPr>
          <w:p w:rsidR="00E170A8" w:rsidRPr="00BD5515" w:rsidRDefault="00E170A8" w:rsidP="004D31C8">
            <w:pPr>
              <w:pStyle w:val="13"/>
            </w:pPr>
          </w:p>
        </w:tc>
      </w:tr>
    </w:tbl>
    <w:p w:rsidR="00E170A8" w:rsidRDefault="00E170A8" w:rsidP="005D1698"/>
    <w:p w:rsidR="00E170A8" w:rsidRPr="005D1698" w:rsidRDefault="00E170A8" w:rsidP="005D1698">
      <w:r w:rsidRPr="005D1698">
        <w:t xml:space="preserve">Примечания. </w:t>
      </w:r>
    </w:p>
    <w:p w:rsidR="00E170A8" w:rsidRPr="005D1698" w:rsidRDefault="00E170A8" w:rsidP="005D1698">
      <w:r w:rsidRPr="005D1698">
        <w:t xml:space="preserve">Ошибка 99 соответствует случаю, когда в работе программы обработки исходного файла возникло необработанное исключение. </w:t>
      </w:r>
    </w:p>
    <w:p w:rsidR="00E170A8" w:rsidRPr="005D1698" w:rsidRDefault="00E170A8" w:rsidP="005D1698">
      <w:pPr>
        <w:keepNext/>
        <w:keepLines/>
        <w:spacing w:before="100" w:beforeAutospacing="1" w:after="240"/>
        <w:ind w:left="709" w:firstLine="0"/>
        <w:jc w:val="left"/>
        <w:outlineLvl w:val="1"/>
        <w:rPr>
          <w:rFonts w:cs="Arial"/>
          <w:b/>
          <w:bCs/>
          <w:kern w:val="28"/>
          <w:szCs w:val="30"/>
        </w:rPr>
      </w:pPr>
      <w:bookmarkStart w:id="64" w:name="_Toc269900127"/>
      <w:bookmarkStart w:id="65" w:name="_Toc270363696"/>
      <w:bookmarkStart w:id="66" w:name="_Toc271707979"/>
      <w:bookmarkStart w:id="67" w:name="_Toc273022772"/>
      <w:bookmarkStart w:id="68" w:name="_Toc274573323"/>
      <w:bookmarkStart w:id="69" w:name="_Toc274948382"/>
      <w:bookmarkStart w:id="70" w:name="_Toc275189317"/>
      <w:bookmarkStart w:id="71" w:name="_Toc275279941"/>
      <w:bookmarkStart w:id="72" w:name="_Toc276562383"/>
      <w:bookmarkStart w:id="73" w:name="_Toc277443757"/>
      <w:bookmarkStart w:id="74" w:name="_Toc290917519"/>
      <w:bookmarkStart w:id="75" w:name="_Toc332029418"/>
      <w:r>
        <w:rPr>
          <w:rFonts w:cs="Arial"/>
          <w:b/>
          <w:bCs/>
          <w:kern w:val="28"/>
          <w:szCs w:val="30"/>
        </w:rPr>
        <w:t>3.</w:t>
      </w:r>
      <w:r w:rsidRPr="005D1698">
        <w:rPr>
          <w:rFonts w:cs="Arial"/>
          <w:b/>
          <w:bCs/>
          <w:kern w:val="28"/>
          <w:szCs w:val="30"/>
        </w:rPr>
        <w:t xml:space="preserve">4. Формат строки </w:t>
      </w:r>
      <w:bookmarkEnd w:id="64"/>
      <w:r w:rsidRPr="005D1698">
        <w:rPr>
          <w:rFonts w:cs="Arial"/>
          <w:b/>
          <w:bCs/>
          <w:kern w:val="28"/>
          <w:szCs w:val="30"/>
        </w:rPr>
        <w:t>журнала форматно-логического контроля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E170A8" w:rsidRPr="005D1698" w:rsidRDefault="00E170A8" w:rsidP="005D1698">
      <w:r w:rsidRPr="005D1698">
        <w:t>Если в исходном файле не обнаружено ошибок ФЛК, то ответный файл будет содержать только один символ – латинскую букву "N".</w:t>
      </w:r>
    </w:p>
    <w:p w:rsidR="00E170A8" w:rsidRPr="005D1698" w:rsidRDefault="00E170A8" w:rsidP="005D1698">
      <w:r w:rsidRPr="005D1698">
        <w:t xml:space="preserve">Если в исходном файле обнаружены ошибки ФЛК, то для каждой строки исходного файла, содержащей ошибки, в журнал ФЛК включается строка, содержащая коды ошибок, обнаруженных в строке исходного файла. </w:t>
      </w:r>
    </w:p>
    <w:p w:rsidR="00E170A8" w:rsidRPr="005D1698" w:rsidRDefault="00E170A8" w:rsidP="005D1698">
      <w:r w:rsidRPr="005D1698">
        <w:t xml:space="preserve">Первым компонентом строки с описанием ошибки указывается порядковый номер строки исходного файла (нумерация строк файла начинается с первой строки), вторым – ЕНП, если он был указан в исходном файле прикрепления (Если ЕНП в исходном файле не был указан, то на месте второго компонента ставится очередная точка с запятой). Третий </w:t>
      </w:r>
      <w:r>
        <w:t>и последующие компоненты содержа</w:t>
      </w:r>
      <w:r w:rsidRPr="005D1698">
        <w:t xml:space="preserve">т коды ошибок, обнаруженных в строке исходного файла. Коды ошибок ФЛК </w:t>
      </w:r>
      <w:r>
        <w:t>приведены</w:t>
      </w:r>
      <w:r w:rsidRPr="005D1698">
        <w:t xml:space="preserve"> в </w:t>
      </w:r>
      <w:r w:rsidR="004276C1">
        <w:fldChar w:fldCharType="begin"/>
      </w:r>
      <w:r>
        <w:instrText xml:space="preserve"> REF _Ref269890819 \n \h </w:instrText>
      </w:r>
      <w:r w:rsidR="004276C1">
        <w:fldChar w:fldCharType="separate"/>
      </w:r>
      <w:r w:rsidR="00924ED5">
        <w:t>Таблица Е.3</w:t>
      </w:r>
      <w:r w:rsidR="004276C1">
        <w:fldChar w:fldCharType="end"/>
      </w:r>
      <w:r>
        <w:t>.</w:t>
      </w:r>
    </w:p>
    <w:p w:rsidR="00E170A8" w:rsidRPr="00E72EBD" w:rsidRDefault="00E170A8" w:rsidP="00D41D13">
      <w:pPr>
        <w:pStyle w:val="11"/>
        <w:jc w:val="both"/>
      </w:pPr>
      <w:r>
        <w:lastRenderedPageBreak/>
        <w:t xml:space="preserve">4. </w:t>
      </w:r>
      <w:r w:rsidRPr="00E72EBD">
        <w:t xml:space="preserve">Структура файла протокола обработки </w:t>
      </w:r>
    </w:p>
    <w:p w:rsidR="00917527" w:rsidRDefault="00E170A8" w:rsidP="00E72EBD">
      <w:pPr>
        <w:pStyle w:val="a3"/>
        <w:numPr>
          <w:ilvl w:val="0"/>
          <w:numId w:val="0"/>
        </w:numPr>
        <w:ind w:firstLine="720"/>
      </w:pPr>
      <w:r>
        <w:t>Структура файла протокола обработки такая же, как структура файла журнала форматно-логического контр</w:t>
      </w:r>
      <w:r w:rsidR="00917527">
        <w:t>оля, за исключением имени файла</w:t>
      </w:r>
    </w:p>
    <w:p w:rsidR="00917527" w:rsidRDefault="00917527" w:rsidP="00917527">
      <w:r w:rsidRPr="005D1698">
        <w:t xml:space="preserve">Имя файла </w:t>
      </w:r>
      <w:r>
        <w:t>протокола обработки</w:t>
      </w:r>
      <w:r w:rsidRPr="005D1698">
        <w:t xml:space="preserve"> строится из имени файла прикрепления путём замены букв M</w:t>
      </w:r>
      <w:r>
        <w:rPr>
          <w:lang w:val="en-US"/>
        </w:rPr>
        <w:t>O</w:t>
      </w:r>
      <w:r w:rsidRPr="005D1698">
        <w:t>, с которой н</w:t>
      </w:r>
      <w:r>
        <w:t xml:space="preserve">ачинается имя файла, на букву </w:t>
      </w:r>
      <w:r>
        <w:rPr>
          <w:lang w:val="en-US"/>
        </w:rPr>
        <w:t>E</w:t>
      </w:r>
      <w:r w:rsidRPr="00917527">
        <w:t xml:space="preserve"> (</w:t>
      </w:r>
      <w:r>
        <w:t>латинский символ</w:t>
      </w:r>
      <w:r w:rsidRPr="00917527">
        <w:t>)</w:t>
      </w:r>
      <w:r>
        <w:t>.</w:t>
      </w:r>
    </w:p>
    <w:p w:rsidR="00E170A8" w:rsidRPr="00AF3592" w:rsidRDefault="00917527" w:rsidP="00E72EBD">
      <w:pPr>
        <w:ind w:firstLine="720"/>
      </w:pPr>
      <w:r>
        <w:t>Р</w:t>
      </w:r>
      <w:r w:rsidR="00E170A8">
        <w:t xml:space="preserve">асширение файла – </w:t>
      </w:r>
      <w:r w:rsidR="00E170A8" w:rsidRPr="00201B0B">
        <w:t>csv</w:t>
      </w:r>
      <w:r w:rsidR="00E170A8">
        <w:t>.</w:t>
      </w:r>
    </w:p>
    <w:p w:rsidR="00E170A8" w:rsidRPr="00201B0B" w:rsidRDefault="00E170A8" w:rsidP="00E72EBD">
      <w:pPr>
        <w:pStyle w:val="a4"/>
      </w:pPr>
      <w:r>
        <w:t>Перечень ошибок прикладной обработки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3"/>
        <w:gridCol w:w="922"/>
        <w:gridCol w:w="2542"/>
        <w:gridCol w:w="2845"/>
        <w:gridCol w:w="3090"/>
      </w:tblGrid>
      <w:tr w:rsidR="00E170A8" w:rsidRPr="001952F5" w:rsidTr="00E72EBD">
        <w:trPr>
          <w:trHeight w:val="151"/>
          <w:tblHeader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70A8" w:rsidRPr="00E64E0B" w:rsidRDefault="00E170A8" w:rsidP="00E72EBD">
            <w:pPr>
              <w:pStyle w:val="14"/>
              <w:keepNext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Код</w:t>
            </w:r>
          </w:p>
        </w:tc>
        <w:tc>
          <w:tcPr>
            <w:tcW w:w="346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70A8" w:rsidRPr="00E64E0B" w:rsidRDefault="00E170A8" w:rsidP="00E72EBD">
            <w:pPr>
              <w:pStyle w:val="14"/>
              <w:keepNext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Поле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70A8" w:rsidRPr="00E64E0B" w:rsidRDefault="00E170A8" w:rsidP="00E72EBD">
            <w:pPr>
              <w:pStyle w:val="13"/>
              <w:keepNext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Описание ошибки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70A8" w:rsidRPr="00E64E0B" w:rsidRDefault="00E170A8" w:rsidP="00E72EBD">
            <w:pPr>
              <w:pStyle w:val="13"/>
              <w:keepNext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Дополнительная проверка</w:t>
            </w:r>
          </w:p>
        </w:tc>
      </w:tr>
      <w:tr w:rsidR="00E170A8" w:rsidRPr="001952F5" w:rsidTr="00E72EBD">
        <w:trPr>
          <w:trHeight w:val="150"/>
          <w:tblHeader/>
          <w:jc w:val="center"/>
        </w:trPr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70A8" w:rsidRPr="00E64E0B" w:rsidRDefault="00E170A8" w:rsidP="00E72EBD">
            <w:pPr>
              <w:pStyle w:val="14"/>
              <w:keepNext/>
              <w:rPr>
                <w:b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70A8" w:rsidRPr="00E64E0B" w:rsidRDefault="00E170A8" w:rsidP="00E72EBD">
            <w:pPr>
              <w:pStyle w:val="14"/>
              <w:keepNext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Номер</w:t>
            </w:r>
          </w:p>
        </w:tc>
        <w:tc>
          <w:tcPr>
            <w:tcW w:w="25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70A8" w:rsidRPr="00E64E0B" w:rsidRDefault="00E170A8" w:rsidP="00E72EBD">
            <w:pPr>
              <w:pStyle w:val="13"/>
              <w:keepNext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Имя столбца</w:t>
            </w: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70A8" w:rsidRPr="00E64E0B" w:rsidRDefault="00E170A8" w:rsidP="00E72EBD">
            <w:pPr>
              <w:pStyle w:val="13"/>
              <w:keepNext/>
              <w:rPr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170A8" w:rsidRPr="00E64E0B" w:rsidRDefault="00E170A8" w:rsidP="00E72EBD">
            <w:pPr>
              <w:pStyle w:val="13"/>
              <w:keepNext/>
              <w:rPr>
                <w:b/>
                <w:lang w:eastAsia="ru-RU"/>
              </w:rPr>
            </w:pPr>
          </w:p>
        </w:tc>
      </w:tr>
      <w:tr w:rsidR="00E170A8" w:rsidTr="00E72EBD">
        <w:trPr>
          <w:jc w:val="center"/>
        </w:trPr>
        <w:tc>
          <w:tcPr>
            <w:tcW w:w="10012" w:type="dxa"/>
            <w:gridSpan w:val="5"/>
          </w:tcPr>
          <w:p w:rsidR="00E170A8" w:rsidRDefault="00E170A8" w:rsidP="00E72EBD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>Ошибки идентификации ЗЛ</w:t>
            </w:r>
          </w:p>
        </w:tc>
      </w:tr>
      <w:tr w:rsidR="00E170A8" w:rsidTr="00E72EBD">
        <w:trPr>
          <w:jc w:val="center"/>
        </w:trPr>
        <w:tc>
          <w:tcPr>
            <w:tcW w:w="0" w:type="auto"/>
          </w:tcPr>
          <w:p w:rsidR="00E170A8" w:rsidRDefault="00E170A8" w:rsidP="00E72EBD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500</w:t>
            </w:r>
          </w:p>
        </w:tc>
        <w:tc>
          <w:tcPr>
            <w:tcW w:w="0" w:type="auto"/>
          </w:tcPr>
          <w:p w:rsidR="00E170A8" w:rsidRDefault="00E170A8" w:rsidP="00E72EBD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2542" w:type="dxa"/>
          </w:tcPr>
          <w:p w:rsidR="00E170A8" w:rsidRDefault="00E170A8" w:rsidP="00E72EBD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>ЕНП</w:t>
            </w:r>
          </w:p>
        </w:tc>
        <w:tc>
          <w:tcPr>
            <w:tcW w:w="0" w:type="auto"/>
          </w:tcPr>
          <w:p w:rsidR="00E170A8" w:rsidRPr="00CD5DFA" w:rsidRDefault="00E170A8" w:rsidP="00CA6143">
            <w:pPr>
              <w:pStyle w:val="13"/>
              <w:rPr>
                <w:lang w:eastAsia="ru-RU"/>
              </w:rPr>
            </w:pPr>
            <w:r w:rsidRPr="00CD5DFA">
              <w:rPr>
                <w:lang w:eastAsia="ru-RU"/>
              </w:rPr>
              <w:t xml:space="preserve">Единый номер полиса не </w:t>
            </w:r>
            <w:r>
              <w:rPr>
                <w:lang w:eastAsia="ru-RU"/>
              </w:rPr>
              <w:t>найден</w:t>
            </w:r>
            <w:r w:rsidRPr="00CD5DFA">
              <w:rPr>
                <w:lang w:eastAsia="ru-RU"/>
              </w:rPr>
              <w:t xml:space="preserve"> в ЕРЗ</w:t>
            </w:r>
          </w:p>
        </w:tc>
        <w:tc>
          <w:tcPr>
            <w:tcW w:w="0" w:type="auto"/>
          </w:tcPr>
          <w:p w:rsidR="00E170A8" w:rsidRDefault="00E170A8" w:rsidP="00E72EBD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>Для полисов единого образца</w:t>
            </w:r>
          </w:p>
        </w:tc>
      </w:tr>
      <w:tr w:rsidR="00E170A8" w:rsidTr="00E72EBD">
        <w:trPr>
          <w:jc w:val="center"/>
        </w:trPr>
        <w:tc>
          <w:tcPr>
            <w:tcW w:w="0" w:type="auto"/>
          </w:tcPr>
          <w:p w:rsidR="00E170A8" w:rsidRPr="00E64E0B" w:rsidRDefault="00E170A8" w:rsidP="00E72EBD">
            <w:pPr>
              <w:pStyle w:val="14"/>
              <w:rPr>
                <w:lang w:val="en-US" w:eastAsia="ru-RU"/>
              </w:rPr>
            </w:pPr>
            <w:r w:rsidRPr="00E64E0B">
              <w:rPr>
                <w:lang w:val="en-US" w:eastAsia="ru-RU"/>
              </w:rPr>
              <w:t>522</w:t>
            </w:r>
          </w:p>
        </w:tc>
        <w:tc>
          <w:tcPr>
            <w:tcW w:w="0" w:type="auto"/>
          </w:tcPr>
          <w:p w:rsidR="00E170A8" w:rsidRPr="00E64E0B" w:rsidRDefault="00E170A8" w:rsidP="00E72EBD">
            <w:pPr>
              <w:pStyle w:val="14"/>
              <w:rPr>
                <w:lang w:val="en-US" w:eastAsia="ru-RU"/>
              </w:rPr>
            </w:pPr>
            <w:r w:rsidRPr="00E64E0B">
              <w:rPr>
                <w:lang w:val="en-US" w:eastAsia="ru-RU"/>
              </w:rPr>
              <w:t>2</w:t>
            </w:r>
          </w:p>
        </w:tc>
        <w:tc>
          <w:tcPr>
            <w:tcW w:w="2542" w:type="dxa"/>
          </w:tcPr>
          <w:p w:rsidR="00E170A8" w:rsidRDefault="00E170A8" w:rsidP="00E72EBD">
            <w:pPr>
              <w:pStyle w:val="13"/>
              <w:rPr>
                <w:lang w:eastAsia="ru-RU"/>
              </w:rPr>
            </w:pPr>
            <w:r w:rsidRPr="007752B9">
              <w:rPr>
                <w:lang w:eastAsia="ru-RU"/>
              </w:rPr>
              <w:t>ИД_полиса</w:t>
            </w:r>
          </w:p>
        </w:tc>
        <w:tc>
          <w:tcPr>
            <w:tcW w:w="0" w:type="auto"/>
          </w:tcPr>
          <w:p w:rsidR="00E170A8" w:rsidRPr="00033BD4" w:rsidRDefault="00E170A8" w:rsidP="000612E5">
            <w:pPr>
              <w:pStyle w:val="13"/>
              <w:jc w:val="left"/>
              <w:rPr>
                <w:lang w:eastAsia="ru-RU"/>
              </w:rPr>
            </w:pPr>
            <w:r>
              <w:rPr>
                <w:lang w:eastAsia="ru-RU"/>
              </w:rPr>
              <w:t>Невозможно идентифицировать застрахованное лицо в ЕРЗ</w:t>
            </w:r>
          </w:p>
        </w:tc>
        <w:tc>
          <w:tcPr>
            <w:tcW w:w="0" w:type="auto"/>
          </w:tcPr>
          <w:p w:rsidR="00E170A8" w:rsidRDefault="00E170A8" w:rsidP="00E72EBD">
            <w:pPr>
              <w:pStyle w:val="13"/>
              <w:rPr>
                <w:lang w:eastAsia="ru-RU"/>
              </w:rPr>
            </w:pPr>
          </w:p>
        </w:tc>
      </w:tr>
      <w:tr w:rsidR="00E170A8" w:rsidTr="00E72EBD">
        <w:trPr>
          <w:jc w:val="center"/>
        </w:trPr>
        <w:tc>
          <w:tcPr>
            <w:tcW w:w="0" w:type="auto"/>
          </w:tcPr>
          <w:p w:rsidR="00E170A8" w:rsidRPr="00AA3BD6" w:rsidRDefault="00E170A8" w:rsidP="00E72EBD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525</w:t>
            </w:r>
          </w:p>
        </w:tc>
        <w:tc>
          <w:tcPr>
            <w:tcW w:w="0" w:type="auto"/>
          </w:tcPr>
          <w:p w:rsidR="00E170A8" w:rsidRPr="00AA3BD6" w:rsidRDefault="00E170A8" w:rsidP="00E72EBD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2542" w:type="dxa"/>
          </w:tcPr>
          <w:p w:rsidR="00E170A8" w:rsidRPr="007752B9" w:rsidRDefault="00E170A8" w:rsidP="00E72EBD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>ЕНП</w:t>
            </w:r>
          </w:p>
        </w:tc>
        <w:tc>
          <w:tcPr>
            <w:tcW w:w="0" w:type="auto"/>
          </w:tcPr>
          <w:p w:rsidR="00E170A8" w:rsidRDefault="00E170A8" w:rsidP="00E72EBD">
            <w:pPr>
              <w:pStyle w:val="13"/>
              <w:jc w:val="left"/>
              <w:rPr>
                <w:lang w:eastAsia="ru-RU"/>
              </w:rPr>
            </w:pPr>
            <w:r w:rsidRPr="00CD5DFA">
              <w:rPr>
                <w:lang w:eastAsia="ru-RU"/>
              </w:rPr>
              <w:t>Единый номер полиса не соответствует указанному ДПФС</w:t>
            </w:r>
          </w:p>
        </w:tc>
        <w:tc>
          <w:tcPr>
            <w:tcW w:w="0" w:type="auto"/>
          </w:tcPr>
          <w:p w:rsidR="00E170A8" w:rsidRDefault="00E170A8" w:rsidP="00E72EBD">
            <w:pPr>
              <w:pStyle w:val="13"/>
              <w:rPr>
                <w:lang w:eastAsia="ru-RU"/>
              </w:rPr>
            </w:pPr>
          </w:p>
        </w:tc>
      </w:tr>
      <w:tr w:rsidR="00E170A8" w:rsidTr="00E72EBD">
        <w:trPr>
          <w:jc w:val="center"/>
        </w:trPr>
        <w:tc>
          <w:tcPr>
            <w:tcW w:w="10012" w:type="dxa"/>
            <w:gridSpan w:val="5"/>
          </w:tcPr>
          <w:p w:rsidR="00E170A8" w:rsidRDefault="00E170A8" w:rsidP="00E72EBD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>Ошибки в конкретных полях записи</w:t>
            </w:r>
          </w:p>
        </w:tc>
      </w:tr>
      <w:tr w:rsidR="00E170A8" w:rsidTr="00E72EBD">
        <w:trPr>
          <w:jc w:val="center"/>
        </w:trPr>
        <w:tc>
          <w:tcPr>
            <w:tcW w:w="0" w:type="auto"/>
          </w:tcPr>
          <w:p w:rsidR="00E170A8" w:rsidRPr="00387930" w:rsidRDefault="00E170A8" w:rsidP="00E72EBD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265</w:t>
            </w:r>
          </w:p>
        </w:tc>
        <w:tc>
          <w:tcPr>
            <w:tcW w:w="0" w:type="auto"/>
          </w:tcPr>
          <w:p w:rsidR="00E170A8" w:rsidRPr="00387930" w:rsidRDefault="00E170A8" w:rsidP="00E72EBD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2542" w:type="dxa"/>
          </w:tcPr>
          <w:p w:rsidR="00E170A8" w:rsidRPr="00387930" w:rsidRDefault="00E170A8" w:rsidP="00E72EBD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>ИД_МО</w:t>
            </w:r>
          </w:p>
        </w:tc>
        <w:tc>
          <w:tcPr>
            <w:tcW w:w="0" w:type="auto"/>
          </w:tcPr>
          <w:p w:rsidR="00E170A8" w:rsidRPr="00387930" w:rsidRDefault="00E170A8" w:rsidP="00E72EBD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>Реестровый номер не найден</w:t>
            </w:r>
          </w:p>
        </w:tc>
        <w:tc>
          <w:tcPr>
            <w:tcW w:w="0" w:type="auto"/>
          </w:tcPr>
          <w:p w:rsidR="00E170A8" w:rsidRPr="00CD5DFA" w:rsidRDefault="00E170A8" w:rsidP="00E72EBD">
            <w:pPr>
              <w:pStyle w:val="13"/>
              <w:rPr>
                <w:lang w:eastAsia="ru-RU"/>
              </w:rPr>
            </w:pPr>
            <w:r w:rsidRPr="00CD5DFA">
              <w:rPr>
                <w:lang w:eastAsia="ru-RU"/>
              </w:rPr>
              <w:t xml:space="preserve">Указанное значение не найдено в </w:t>
            </w:r>
            <w:r>
              <w:rPr>
                <w:lang w:eastAsia="ru-RU"/>
              </w:rPr>
              <w:t>едином</w:t>
            </w:r>
            <w:r w:rsidRPr="00CD5DFA">
              <w:rPr>
                <w:lang w:eastAsia="ru-RU"/>
              </w:rPr>
              <w:t xml:space="preserve"> реестре МО.</w:t>
            </w:r>
          </w:p>
        </w:tc>
      </w:tr>
      <w:tr w:rsidR="00E170A8" w:rsidTr="00E72EBD">
        <w:trPr>
          <w:jc w:val="center"/>
        </w:trPr>
        <w:tc>
          <w:tcPr>
            <w:tcW w:w="0" w:type="auto"/>
          </w:tcPr>
          <w:p w:rsidR="00E170A8" w:rsidRPr="00485F17" w:rsidRDefault="00E170A8" w:rsidP="00E72EBD">
            <w:pPr>
              <w:pStyle w:val="14"/>
              <w:rPr>
                <w:lang w:eastAsia="ru-RU"/>
              </w:rPr>
            </w:pPr>
            <w:r w:rsidRPr="00485F17">
              <w:rPr>
                <w:lang w:eastAsia="ru-RU"/>
              </w:rPr>
              <w:t>243</w:t>
            </w:r>
          </w:p>
        </w:tc>
        <w:tc>
          <w:tcPr>
            <w:tcW w:w="0" w:type="auto"/>
          </w:tcPr>
          <w:p w:rsidR="00E170A8" w:rsidRPr="00485F17" w:rsidRDefault="00E170A8" w:rsidP="00E72EBD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2542" w:type="dxa"/>
          </w:tcPr>
          <w:p w:rsidR="00E170A8" w:rsidRPr="00485F17" w:rsidRDefault="00E170A8" w:rsidP="00E72EBD">
            <w:pPr>
              <w:pStyle w:val="13"/>
              <w:rPr>
                <w:lang w:eastAsia="ru-RU"/>
              </w:rPr>
            </w:pPr>
            <w:r>
              <w:rPr>
                <w:lang w:eastAsia="ru-RU"/>
              </w:rPr>
              <w:t>Способ_прикрепления</w:t>
            </w:r>
          </w:p>
        </w:tc>
        <w:tc>
          <w:tcPr>
            <w:tcW w:w="0" w:type="auto"/>
          </w:tcPr>
          <w:p w:rsidR="00E170A8" w:rsidRPr="00485F17" w:rsidRDefault="00E170A8" w:rsidP="00E72EBD">
            <w:pPr>
              <w:pStyle w:val="13"/>
              <w:rPr>
                <w:lang w:eastAsia="ru-RU"/>
              </w:rPr>
            </w:pPr>
            <w:r w:rsidRPr="00485F17">
              <w:rPr>
                <w:lang w:eastAsia="ru-RU"/>
              </w:rPr>
              <w:t xml:space="preserve">Недопустимый код </w:t>
            </w:r>
            <w:r>
              <w:rPr>
                <w:lang w:eastAsia="ru-RU"/>
              </w:rPr>
              <w:t>способа</w:t>
            </w:r>
            <w:r w:rsidRPr="00485F17">
              <w:rPr>
                <w:lang w:eastAsia="ru-RU"/>
              </w:rPr>
              <w:t xml:space="preserve"> прикрепления к МО</w:t>
            </w:r>
          </w:p>
        </w:tc>
        <w:tc>
          <w:tcPr>
            <w:tcW w:w="0" w:type="auto"/>
          </w:tcPr>
          <w:p w:rsidR="00E170A8" w:rsidRPr="00CD5DFA" w:rsidRDefault="00E170A8" w:rsidP="00E72EBD">
            <w:pPr>
              <w:pStyle w:val="13"/>
              <w:rPr>
                <w:lang w:eastAsia="ru-RU"/>
              </w:rPr>
            </w:pPr>
            <w:r w:rsidRPr="00CD5DFA">
              <w:rPr>
                <w:lang w:eastAsia="ru-RU"/>
              </w:rPr>
              <w:t>Код способа прикрепления не найден в системе кодирования.</w:t>
            </w:r>
          </w:p>
        </w:tc>
      </w:tr>
      <w:tr w:rsidR="003121FC" w:rsidTr="00E72EBD">
        <w:trPr>
          <w:jc w:val="center"/>
        </w:trPr>
        <w:tc>
          <w:tcPr>
            <w:tcW w:w="0" w:type="auto"/>
          </w:tcPr>
          <w:p w:rsidR="003121FC" w:rsidRPr="00D53B32" w:rsidRDefault="003121FC" w:rsidP="00E72EBD">
            <w:pPr>
              <w:pStyle w:val="14"/>
              <w:rPr>
                <w:color w:val="FF0000"/>
                <w:lang w:eastAsia="ru-RU"/>
              </w:rPr>
            </w:pPr>
            <w:r w:rsidRPr="00D53B32">
              <w:rPr>
                <w:color w:val="FF0000"/>
                <w:lang w:eastAsia="ru-RU"/>
              </w:rPr>
              <w:t>600</w:t>
            </w:r>
          </w:p>
        </w:tc>
        <w:tc>
          <w:tcPr>
            <w:tcW w:w="0" w:type="auto"/>
          </w:tcPr>
          <w:p w:rsidR="003121FC" w:rsidRPr="00D53B32" w:rsidRDefault="003121FC" w:rsidP="00E72EBD">
            <w:pPr>
              <w:pStyle w:val="14"/>
              <w:rPr>
                <w:color w:val="FF0000"/>
                <w:lang w:eastAsia="ru-RU"/>
              </w:rPr>
            </w:pPr>
            <w:r w:rsidRPr="00D53B32">
              <w:rPr>
                <w:color w:val="FF0000"/>
                <w:lang w:eastAsia="ru-RU"/>
              </w:rPr>
              <w:t>6</w:t>
            </w:r>
          </w:p>
        </w:tc>
        <w:tc>
          <w:tcPr>
            <w:tcW w:w="2542" w:type="dxa"/>
          </w:tcPr>
          <w:p w:rsidR="003121FC" w:rsidRPr="00D53B32" w:rsidRDefault="003121FC" w:rsidP="003121FC">
            <w:pPr>
              <w:pStyle w:val="13"/>
              <w:rPr>
                <w:color w:val="FF0000"/>
                <w:lang w:eastAsia="ru-RU"/>
              </w:rPr>
            </w:pPr>
            <w:r w:rsidRPr="00D53B32">
              <w:rPr>
                <w:color w:val="FF0000"/>
                <w:lang w:eastAsia="ru-RU"/>
              </w:rPr>
              <w:t xml:space="preserve">Дата_прикрепления </w:t>
            </w:r>
          </w:p>
        </w:tc>
        <w:tc>
          <w:tcPr>
            <w:tcW w:w="0" w:type="auto"/>
          </w:tcPr>
          <w:p w:rsidR="003121FC" w:rsidRPr="00D53B32" w:rsidRDefault="003121FC" w:rsidP="003121FC">
            <w:pPr>
              <w:pStyle w:val="13"/>
              <w:rPr>
                <w:color w:val="FF0000"/>
                <w:lang w:eastAsia="ru-RU"/>
              </w:rPr>
            </w:pPr>
            <w:r w:rsidRPr="00D53B32">
              <w:rPr>
                <w:color w:val="FF0000"/>
                <w:lang w:eastAsia="ru-RU"/>
              </w:rPr>
              <w:t xml:space="preserve">Дата  прикрепления по месту регистрации  позже имеющейся в БД </w:t>
            </w:r>
          </w:p>
        </w:tc>
        <w:tc>
          <w:tcPr>
            <w:tcW w:w="0" w:type="auto"/>
          </w:tcPr>
          <w:p w:rsidR="003121FC" w:rsidRPr="00D53B32" w:rsidRDefault="003121FC" w:rsidP="003121FC">
            <w:pPr>
              <w:pStyle w:val="13"/>
              <w:rPr>
                <w:color w:val="FF0000"/>
                <w:lang w:eastAsia="ru-RU"/>
              </w:rPr>
            </w:pPr>
            <w:r w:rsidRPr="00D53B32">
              <w:rPr>
                <w:color w:val="FF0000"/>
                <w:lang w:eastAsia="ru-RU"/>
              </w:rPr>
              <w:t xml:space="preserve">Для способа прикрепления по личному заявлению застрахованного лица не применяется.  </w:t>
            </w:r>
          </w:p>
        </w:tc>
      </w:tr>
      <w:tr w:rsidR="00E170A8" w:rsidTr="00E72EBD">
        <w:trPr>
          <w:jc w:val="center"/>
        </w:trPr>
        <w:tc>
          <w:tcPr>
            <w:tcW w:w="10012" w:type="dxa"/>
            <w:gridSpan w:val="5"/>
          </w:tcPr>
          <w:p w:rsidR="00E170A8" w:rsidRPr="00D04EFD" w:rsidRDefault="00E170A8" w:rsidP="00E72EBD">
            <w:pPr>
              <w:pStyle w:val="13"/>
              <w:rPr>
                <w:lang w:eastAsia="ru-RU"/>
              </w:rPr>
            </w:pPr>
            <w:r w:rsidRPr="00D04EFD">
              <w:rPr>
                <w:lang w:eastAsia="ru-RU"/>
              </w:rPr>
              <w:t>Прочие ошибки</w:t>
            </w:r>
          </w:p>
        </w:tc>
      </w:tr>
      <w:tr w:rsidR="00E170A8" w:rsidTr="00E72EBD">
        <w:trPr>
          <w:jc w:val="center"/>
        </w:trPr>
        <w:tc>
          <w:tcPr>
            <w:tcW w:w="0" w:type="auto"/>
            <w:tcBorders>
              <w:bottom w:val="single" w:sz="12" w:space="0" w:color="auto"/>
            </w:tcBorders>
          </w:tcPr>
          <w:p w:rsidR="00E170A8" w:rsidRPr="00D04EFD" w:rsidRDefault="00E170A8" w:rsidP="00E72EBD">
            <w:pPr>
              <w:pStyle w:val="14"/>
              <w:rPr>
                <w:lang w:eastAsia="ru-RU"/>
              </w:rPr>
            </w:pPr>
            <w:r w:rsidRPr="00D04EFD">
              <w:rPr>
                <w:lang w:eastAsia="ru-RU"/>
              </w:rPr>
              <w:t>99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E170A8" w:rsidRPr="00D04EFD" w:rsidRDefault="00E170A8" w:rsidP="00E72EBD">
            <w:pPr>
              <w:pStyle w:val="14"/>
              <w:rPr>
                <w:lang w:eastAsia="ru-RU"/>
              </w:rPr>
            </w:pPr>
            <w:r w:rsidRPr="00D04EFD">
              <w:rPr>
                <w:lang w:eastAsia="ru-RU"/>
              </w:rPr>
              <w:t>–</w:t>
            </w:r>
          </w:p>
        </w:tc>
        <w:tc>
          <w:tcPr>
            <w:tcW w:w="2542" w:type="dxa"/>
            <w:tcBorders>
              <w:bottom w:val="single" w:sz="12" w:space="0" w:color="auto"/>
            </w:tcBorders>
          </w:tcPr>
          <w:p w:rsidR="00E170A8" w:rsidRPr="00D04EFD" w:rsidRDefault="00E170A8" w:rsidP="00E72EBD">
            <w:pPr>
              <w:pStyle w:val="13"/>
              <w:rPr>
                <w:lang w:eastAsia="ru-RU"/>
              </w:rPr>
            </w:pPr>
            <w:r w:rsidRPr="00D04EFD">
              <w:rPr>
                <w:lang w:eastAsia="ru-RU"/>
              </w:rPr>
              <w:t>–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E170A8" w:rsidRPr="00D04EFD" w:rsidRDefault="00E170A8" w:rsidP="00E72EBD">
            <w:pPr>
              <w:pStyle w:val="13"/>
              <w:rPr>
                <w:lang w:eastAsia="ru-RU"/>
              </w:rPr>
            </w:pPr>
            <w:r w:rsidRPr="00D04EFD">
              <w:rPr>
                <w:lang w:eastAsia="ru-RU"/>
              </w:rPr>
              <w:t>В программе обработки возникла исключительная ситуация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E170A8" w:rsidRPr="00D04EFD" w:rsidRDefault="00E170A8" w:rsidP="00E72EBD">
            <w:pPr>
              <w:pStyle w:val="13"/>
              <w:rPr>
                <w:lang w:eastAsia="ru-RU"/>
              </w:rPr>
            </w:pPr>
          </w:p>
        </w:tc>
      </w:tr>
    </w:tbl>
    <w:p w:rsidR="00E170A8" w:rsidRDefault="00E170A8" w:rsidP="00E72EBD">
      <w:r>
        <w:t xml:space="preserve">Примечания. </w:t>
      </w:r>
    </w:p>
    <w:p w:rsidR="00E170A8" w:rsidRDefault="00E170A8" w:rsidP="00863B76">
      <w:r>
        <w:t xml:space="preserve">Ошибка 99 соответствует случаю, когда в работе программы обработки исходного файла возникло необработанное исключение. </w:t>
      </w:r>
    </w:p>
    <w:sectPr w:rsidR="00E170A8" w:rsidSect="005C41F1">
      <w:headerReference w:type="even" r:id="rId8"/>
      <w:headerReference w:type="default" r:id="rId9"/>
      <w:footerReference w:type="even" r:id="rId10"/>
      <w:type w:val="continuous"/>
      <w:pgSz w:w="11906" w:h="16838"/>
      <w:pgMar w:top="1134" w:right="850" w:bottom="1418" w:left="1260" w:header="360" w:footer="23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751" w:rsidRDefault="00027751">
      <w:pPr>
        <w:spacing w:before="0" w:after="0" w:line="240" w:lineRule="auto"/>
      </w:pPr>
      <w:r>
        <w:separator/>
      </w:r>
    </w:p>
  </w:endnote>
  <w:endnote w:type="continuationSeparator" w:id="0">
    <w:p w:rsidR="00027751" w:rsidRDefault="0002775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0A8" w:rsidRDefault="004276C1" w:rsidP="0022182F">
    <w:pPr>
      <w:pStyle w:val="aa"/>
      <w:rPr>
        <w:rStyle w:val="a9"/>
      </w:rPr>
    </w:pPr>
    <w:r>
      <w:rPr>
        <w:rStyle w:val="a9"/>
      </w:rPr>
      <w:fldChar w:fldCharType="begin"/>
    </w:r>
    <w:r w:rsidR="00E170A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170A8" w:rsidRDefault="00E170A8" w:rsidP="0022182F">
    <w:pPr>
      <w:pStyle w:val="aa"/>
    </w:pPr>
  </w:p>
  <w:p w:rsidR="00E170A8" w:rsidRDefault="00E170A8"/>
  <w:p w:rsidR="00E170A8" w:rsidRDefault="00E170A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751" w:rsidRDefault="00027751">
      <w:pPr>
        <w:spacing w:before="0" w:after="0" w:line="240" w:lineRule="auto"/>
      </w:pPr>
      <w:r>
        <w:separator/>
      </w:r>
    </w:p>
  </w:footnote>
  <w:footnote w:type="continuationSeparator" w:id="0">
    <w:p w:rsidR="00027751" w:rsidRDefault="00027751">
      <w:pPr>
        <w:spacing w:before="0" w:after="0" w:line="240" w:lineRule="auto"/>
      </w:pPr>
      <w:r>
        <w:continuationSeparator/>
      </w:r>
    </w:p>
  </w:footnote>
  <w:footnote w:id="1">
    <w:p w:rsidR="00486F5A" w:rsidRDefault="00486F5A" w:rsidP="00486F5A">
      <w:r>
        <w:rPr>
          <w:rStyle w:val="afc"/>
        </w:rPr>
        <w:footnoteRef/>
      </w:r>
      <w:r>
        <w:t xml:space="preserve"> Ссылка на ресурс  </w:t>
      </w:r>
      <w:hyperlink r:id="rId1" w:history="1">
        <w:r>
          <w:rPr>
            <w:rStyle w:val="afd"/>
          </w:rPr>
          <w:t>http://www.rosminzdrav.ru/opendata/7707778246-mopassports</w:t>
        </w:r>
      </w:hyperlink>
    </w:p>
    <w:p w:rsidR="00486F5A" w:rsidRDefault="00486F5A">
      <w:pPr>
        <w:pStyle w:val="afa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0A8" w:rsidRDefault="004276C1" w:rsidP="000F53A9">
    <w:pPr>
      <w:pStyle w:val="af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170A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170A8" w:rsidRDefault="00E170A8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0A8" w:rsidRDefault="004276C1" w:rsidP="000F53A9">
    <w:pPr>
      <w:pStyle w:val="af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170A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7782C">
      <w:rPr>
        <w:rStyle w:val="a9"/>
        <w:noProof/>
      </w:rPr>
      <w:t>1</w:t>
    </w:r>
    <w:r>
      <w:rPr>
        <w:rStyle w:val="a9"/>
      </w:rPr>
      <w:fldChar w:fldCharType="end"/>
    </w:r>
  </w:p>
  <w:p w:rsidR="00E170A8" w:rsidRDefault="00E170A8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E447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B627D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E2AC8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F84B2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86CE2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F89E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BBE70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63B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DF8DA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88C82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3F04B5"/>
    <w:multiLevelType w:val="multilevel"/>
    <w:tmpl w:val="F8AEE782"/>
    <w:styleLink w:val="a"/>
    <w:lvl w:ilvl="0">
      <w:start w:val="1"/>
      <w:numFmt w:val="decimal"/>
      <w:pStyle w:val="a0"/>
      <w:suff w:val="space"/>
      <w:lvlText w:val="Таблица Б.%1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1CC74327"/>
    <w:multiLevelType w:val="multilevel"/>
    <w:tmpl w:val="724644F6"/>
    <w:styleLink w:val="-"/>
    <w:lvl w:ilvl="0">
      <w:start w:val="1"/>
      <w:numFmt w:val="bullet"/>
      <w:lvlText w:val="–"/>
      <w:lvlJc w:val="left"/>
      <w:pPr>
        <w:tabs>
          <w:tab w:val="num" w:pos="992"/>
        </w:tabs>
        <w:ind w:firstLine="709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0686A6B"/>
    <w:multiLevelType w:val="hybridMultilevel"/>
    <w:tmpl w:val="BD30647E"/>
    <w:lvl w:ilvl="0" w:tplc="C82E0F1A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24A17A0E"/>
    <w:multiLevelType w:val="hybridMultilevel"/>
    <w:tmpl w:val="A42484CC"/>
    <w:lvl w:ilvl="0" w:tplc="E2EE4850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2F12119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>
    <w:nsid w:val="3861285C"/>
    <w:multiLevelType w:val="multilevel"/>
    <w:tmpl w:val="F8AEE782"/>
    <w:numStyleLink w:val="a"/>
  </w:abstractNum>
  <w:abstractNum w:abstractNumId="16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4D6F6DAD"/>
    <w:multiLevelType w:val="hybridMultilevel"/>
    <w:tmpl w:val="B83C8B12"/>
    <w:lvl w:ilvl="0" w:tplc="429231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28C0916"/>
    <w:multiLevelType w:val="multilevel"/>
    <w:tmpl w:val="8F7ADF7C"/>
    <w:styleLink w:val="a1"/>
    <w:lvl w:ilvl="0">
      <w:start w:val="1"/>
      <w:numFmt w:val="russianUpper"/>
      <w:suff w:val="nothing"/>
      <w:lvlText w:val="Приложение %1"/>
      <w:lvlJc w:val="left"/>
      <w:rPr>
        <w:rFonts w:cs="Times New Roman" w:hint="default"/>
        <w:b/>
        <w:bCs w:val="0"/>
        <w:i w:val="0"/>
        <w:iCs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firstLine="709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firstLine="709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cs="Times New Roman" w:hint="default"/>
      </w:rPr>
    </w:lvl>
  </w:abstractNum>
  <w:abstractNum w:abstractNumId="19">
    <w:nsid w:val="58947C00"/>
    <w:multiLevelType w:val="hybridMultilevel"/>
    <w:tmpl w:val="075226FA"/>
    <w:lvl w:ilvl="0" w:tplc="9D7AD1C4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9236739"/>
    <w:multiLevelType w:val="multilevel"/>
    <w:tmpl w:val="724644F6"/>
    <w:numStyleLink w:val="-"/>
  </w:abstractNum>
  <w:abstractNum w:abstractNumId="21">
    <w:nsid w:val="66AA605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2">
    <w:nsid w:val="67740F4E"/>
    <w:multiLevelType w:val="multilevel"/>
    <w:tmpl w:val="0419001F"/>
    <w:numStyleLink w:val="111111"/>
  </w:abstractNum>
  <w:abstractNum w:abstractNumId="23">
    <w:nsid w:val="6EDF3A5D"/>
    <w:multiLevelType w:val="multilevel"/>
    <w:tmpl w:val="37F87BAC"/>
    <w:styleLink w:val="a2"/>
    <w:lvl w:ilvl="0">
      <w:start w:val="1"/>
      <w:numFmt w:val="russianUpper"/>
      <w:pStyle w:val="a3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4"/>
      <w:suff w:val="space"/>
      <w:lvlText w:val="Таблица %1.%2"/>
      <w:lvlJc w:val="left"/>
      <w:pPr>
        <w:ind w:left="502" w:hanging="360"/>
      </w:pPr>
      <w:rPr>
        <w:rFonts w:cs="Times New Roman"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4">
    <w:nsid w:val="6F9E46D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70A70AC0"/>
    <w:multiLevelType w:val="hybridMultilevel"/>
    <w:tmpl w:val="50D432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71BD2A8C"/>
    <w:multiLevelType w:val="hybridMultilevel"/>
    <w:tmpl w:val="1054EB88"/>
    <w:lvl w:ilvl="0" w:tplc="429231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23"/>
  </w:num>
  <w:num w:numId="4">
    <w:abstractNumId w:val="16"/>
  </w:num>
  <w:num w:numId="5">
    <w:abstractNumId w:val="20"/>
  </w:num>
  <w:num w:numId="6">
    <w:abstractNumId w:val="22"/>
  </w:num>
  <w:num w:numId="7">
    <w:abstractNumId w:val="18"/>
  </w:num>
  <w:num w:numId="8">
    <w:abstractNumId w:val="18"/>
  </w:num>
  <w:num w:numId="9">
    <w:abstractNumId w:val="18"/>
  </w:num>
  <w:num w:numId="10">
    <w:abstractNumId w:val="18"/>
  </w:num>
  <w:num w:numId="11">
    <w:abstractNumId w:val="18"/>
  </w:num>
  <w:num w:numId="12">
    <w:abstractNumId w:val="25"/>
  </w:num>
  <w:num w:numId="13">
    <w:abstractNumId w:val="18"/>
  </w:num>
  <w:num w:numId="14">
    <w:abstractNumId w:val="21"/>
  </w:num>
  <w:num w:numId="15">
    <w:abstractNumId w:val="14"/>
  </w:num>
  <w:num w:numId="16">
    <w:abstractNumId w:val="19"/>
  </w:num>
  <w:num w:numId="17">
    <w:abstractNumId w:val="17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18"/>
  </w:num>
  <w:num w:numId="23">
    <w:abstractNumId w:val="18"/>
  </w:num>
  <w:num w:numId="24">
    <w:abstractNumId w:val="18"/>
  </w:num>
  <w:num w:numId="25">
    <w:abstractNumId w:val="18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6"/>
  </w:num>
  <w:num w:numId="37">
    <w:abstractNumId w:val="10"/>
  </w:num>
  <w:num w:numId="38">
    <w:abstractNumId w:val="15"/>
  </w:num>
  <w:num w:numId="39">
    <w:abstractNumId w:val="24"/>
  </w:num>
  <w:num w:numId="40">
    <w:abstractNumId w:val="1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034A51"/>
    <w:rsid w:val="00001C46"/>
    <w:rsid w:val="00003232"/>
    <w:rsid w:val="000230E4"/>
    <w:rsid w:val="000255B2"/>
    <w:rsid w:val="00027751"/>
    <w:rsid w:val="00033BD4"/>
    <w:rsid w:val="00034A51"/>
    <w:rsid w:val="00037BFE"/>
    <w:rsid w:val="000407C7"/>
    <w:rsid w:val="000411CB"/>
    <w:rsid w:val="00041E94"/>
    <w:rsid w:val="00050407"/>
    <w:rsid w:val="000517BD"/>
    <w:rsid w:val="00051F17"/>
    <w:rsid w:val="00060FC2"/>
    <w:rsid w:val="000612E5"/>
    <w:rsid w:val="00072884"/>
    <w:rsid w:val="00077A91"/>
    <w:rsid w:val="00087F1F"/>
    <w:rsid w:val="00095820"/>
    <w:rsid w:val="000A52FA"/>
    <w:rsid w:val="000B2E0A"/>
    <w:rsid w:val="000B7A15"/>
    <w:rsid w:val="000C0367"/>
    <w:rsid w:val="000D1AAA"/>
    <w:rsid w:val="000D5255"/>
    <w:rsid w:val="000D7EB4"/>
    <w:rsid w:val="000E3A59"/>
    <w:rsid w:val="000E7A8C"/>
    <w:rsid w:val="000F53A9"/>
    <w:rsid w:val="001104BC"/>
    <w:rsid w:val="001108CF"/>
    <w:rsid w:val="00111AFB"/>
    <w:rsid w:val="0011455E"/>
    <w:rsid w:val="00116D97"/>
    <w:rsid w:val="001239AA"/>
    <w:rsid w:val="00124DFB"/>
    <w:rsid w:val="00127310"/>
    <w:rsid w:val="00130105"/>
    <w:rsid w:val="00132E64"/>
    <w:rsid w:val="00135F14"/>
    <w:rsid w:val="00136CBB"/>
    <w:rsid w:val="00151BE7"/>
    <w:rsid w:val="001665C8"/>
    <w:rsid w:val="00175896"/>
    <w:rsid w:val="00176B16"/>
    <w:rsid w:val="0018223F"/>
    <w:rsid w:val="00182D5A"/>
    <w:rsid w:val="001850C0"/>
    <w:rsid w:val="00192E60"/>
    <w:rsid w:val="001952F5"/>
    <w:rsid w:val="001B2E4C"/>
    <w:rsid w:val="001C0E18"/>
    <w:rsid w:val="001D2B6D"/>
    <w:rsid w:val="001D3743"/>
    <w:rsid w:val="001D3A32"/>
    <w:rsid w:val="001D5AC5"/>
    <w:rsid w:val="001E09F8"/>
    <w:rsid w:val="001E5E18"/>
    <w:rsid w:val="001E7A1F"/>
    <w:rsid w:val="001F0825"/>
    <w:rsid w:val="001F3FB1"/>
    <w:rsid w:val="001F3FB5"/>
    <w:rsid w:val="001F6FCB"/>
    <w:rsid w:val="00200E94"/>
    <w:rsid w:val="00201B0B"/>
    <w:rsid w:val="002079D9"/>
    <w:rsid w:val="002110F2"/>
    <w:rsid w:val="0021127B"/>
    <w:rsid w:val="00220F98"/>
    <w:rsid w:val="0022182F"/>
    <w:rsid w:val="00223F24"/>
    <w:rsid w:val="00226853"/>
    <w:rsid w:val="00226F00"/>
    <w:rsid w:val="00230076"/>
    <w:rsid w:val="00230FFC"/>
    <w:rsid w:val="00232D1D"/>
    <w:rsid w:val="002432D0"/>
    <w:rsid w:val="002507B1"/>
    <w:rsid w:val="002549C3"/>
    <w:rsid w:val="00256297"/>
    <w:rsid w:val="00261CEB"/>
    <w:rsid w:val="00275E30"/>
    <w:rsid w:val="002805E4"/>
    <w:rsid w:val="00282916"/>
    <w:rsid w:val="0028379C"/>
    <w:rsid w:val="002945E1"/>
    <w:rsid w:val="002B3B6E"/>
    <w:rsid w:val="002B47AD"/>
    <w:rsid w:val="002E0605"/>
    <w:rsid w:val="002F3FE3"/>
    <w:rsid w:val="002F5988"/>
    <w:rsid w:val="00305BC3"/>
    <w:rsid w:val="00311316"/>
    <w:rsid w:val="003121FC"/>
    <w:rsid w:val="00314A2B"/>
    <w:rsid w:val="00315EC1"/>
    <w:rsid w:val="00316245"/>
    <w:rsid w:val="0031738F"/>
    <w:rsid w:val="003255D9"/>
    <w:rsid w:val="00331C3C"/>
    <w:rsid w:val="00334679"/>
    <w:rsid w:val="003358F0"/>
    <w:rsid w:val="003413D5"/>
    <w:rsid w:val="0034622C"/>
    <w:rsid w:val="00350623"/>
    <w:rsid w:val="003562B0"/>
    <w:rsid w:val="003749B1"/>
    <w:rsid w:val="00374BAD"/>
    <w:rsid w:val="00376E6C"/>
    <w:rsid w:val="00387061"/>
    <w:rsid w:val="00387930"/>
    <w:rsid w:val="00393CC7"/>
    <w:rsid w:val="003969DB"/>
    <w:rsid w:val="003A3DFF"/>
    <w:rsid w:val="003C009E"/>
    <w:rsid w:val="003C5BAF"/>
    <w:rsid w:val="00411E26"/>
    <w:rsid w:val="00425C8B"/>
    <w:rsid w:val="00425DF1"/>
    <w:rsid w:val="004276C1"/>
    <w:rsid w:val="00427F95"/>
    <w:rsid w:val="00430527"/>
    <w:rsid w:val="004354D4"/>
    <w:rsid w:val="0044634E"/>
    <w:rsid w:val="00452123"/>
    <w:rsid w:val="00454A98"/>
    <w:rsid w:val="0046011E"/>
    <w:rsid w:val="004604A0"/>
    <w:rsid w:val="004604EA"/>
    <w:rsid w:val="004711F8"/>
    <w:rsid w:val="00480A86"/>
    <w:rsid w:val="00481B43"/>
    <w:rsid w:val="00485F17"/>
    <w:rsid w:val="00486F5A"/>
    <w:rsid w:val="00487B89"/>
    <w:rsid w:val="00492735"/>
    <w:rsid w:val="00495593"/>
    <w:rsid w:val="004A3FA2"/>
    <w:rsid w:val="004A7D46"/>
    <w:rsid w:val="004B11D9"/>
    <w:rsid w:val="004B3F35"/>
    <w:rsid w:val="004D26BF"/>
    <w:rsid w:val="004D31C8"/>
    <w:rsid w:val="004D5667"/>
    <w:rsid w:val="004E1956"/>
    <w:rsid w:val="004E1B21"/>
    <w:rsid w:val="004E2049"/>
    <w:rsid w:val="004F51DC"/>
    <w:rsid w:val="004F7A37"/>
    <w:rsid w:val="00506EE8"/>
    <w:rsid w:val="00512ED3"/>
    <w:rsid w:val="00515B69"/>
    <w:rsid w:val="00515D09"/>
    <w:rsid w:val="005176B3"/>
    <w:rsid w:val="005424ED"/>
    <w:rsid w:val="0055429F"/>
    <w:rsid w:val="005775CC"/>
    <w:rsid w:val="0058189F"/>
    <w:rsid w:val="00587F1A"/>
    <w:rsid w:val="00595F93"/>
    <w:rsid w:val="005A2F31"/>
    <w:rsid w:val="005A592E"/>
    <w:rsid w:val="005B1427"/>
    <w:rsid w:val="005B6F58"/>
    <w:rsid w:val="005C41F1"/>
    <w:rsid w:val="005C6A64"/>
    <w:rsid w:val="005D0597"/>
    <w:rsid w:val="005D0683"/>
    <w:rsid w:val="005D1698"/>
    <w:rsid w:val="005D303A"/>
    <w:rsid w:val="005D3B6D"/>
    <w:rsid w:val="005D3F0C"/>
    <w:rsid w:val="005F46A9"/>
    <w:rsid w:val="005F6AF0"/>
    <w:rsid w:val="0062559F"/>
    <w:rsid w:val="006268B2"/>
    <w:rsid w:val="0062783C"/>
    <w:rsid w:val="00630267"/>
    <w:rsid w:val="00630844"/>
    <w:rsid w:val="006335BB"/>
    <w:rsid w:val="006376ED"/>
    <w:rsid w:val="00646EF2"/>
    <w:rsid w:val="006567A2"/>
    <w:rsid w:val="00657241"/>
    <w:rsid w:val="00660100"/>
    <w:rsid w:val="00662485"/>
    <w:rsid w:val="00662FA5"/>
    <w:rsid w:val="00667797"/>
    <w:rsid w:val="00671A97"/>
    <w:rsid w:val="00673263"/>
    <w:rsid w:val="0067782C"/>
    <w:rsid w:val="00686185"/>
    <w:rsid w:val="00686E43"/>
    <w:rsid w:val="00691CFB"/>
    <w:rsid w:val="006974EA"/>
    <w:rsid w:val="006A30AD"/>
    <w:rsid w:val="006A3786"/>
    <w:rsid w:val="006A423D"/>
    <w:rsid w:val="006A59A4"/>
    <w:rsid w:val="006B4B85"/>
    <w:rsid w:val="006B636E"/>
    <w:rsid w:val="006D1AC9"/>
    <w:rsid w:val="006E1621"/>
    <w:rsid w:val="006E4054"/>
    <w:rsid w:val="006F73F6"/>
    <w:rsid w:val="00713068"/>
    <w:rsid w:val="007157FC"/>
    <w:rsid w:val="007171D4"/>
    <w:rsid w:val="00725C82"/>
    <w:rsid w:val="007334D6"/>
    <w:rsid w:val="00733D2A"/>
    <w:rsid w:val="00762BA6"/>
    <w:rsid w:val="0076468C"/>
    <w:rsid w:val="00764B80"/>
    <w:rsid w:val="00767401"/>
    <w:rsid w:val="007719E8"/>
    <w:rsid w:val="007752B9"/>
    <w:rsid w:val="00775639"/>
    <w:rsid w:val="00775E1F"/>
    <w:rsid w:val="00777622"/>
    <w:rsid w:val="00781034"/>
    <w:rsid w:val="007812DB"/>
    <w:rsid w:val="007823EF"/>
    <w:rsid w:val="00783A8C"/>
    <w:rsid w:val="00785E34"/>
    <w:rsid w:val="00786B58"/>
    <w:rsid w:val="00787ED1"/>
    <w:rsid w:val="00790759"/>
    <w:rsid w:val="00793BD3"/>
    <w:rsid w:val="00796CC8"/>
    <w:rsid w:val="007B465E"/>
    <w:rsid w:val="007B47B7"/>
    <w:rsid w:val="007B62EE"/>
    <w:rsid w:val="007B71FB"/>
    <w:rsid w:val="007C2187"/>
    <w:rsid w:val="007C38A0"/>
    <w:rsid w:val="007C59C3"/>
    <w:rsid w:val="007C5B17"/>
    <w:rsid w:val="007D265B"/>
    <w:rsid w:val="007D7C49"/>
    <w:rsid w:val="007E033B"/>
    <w:rsid w:val="007E5946"/>
    <w:rsid w:val="007F1A56"/>
    <w:rsid w:val="00804A45"/>
    <w:rsid w:val="0081467B"/>
    <w:rsid w:val="00820890"/>
    <w:rsid w:val="00821FE8"/>
    <w:rsid w:val="008225C8"/>
    <w:rsid w:val="008358B2"/>
    <w:rsid w:val="00854645"/>
    <w:rsid w:val="00861AB6"/>
    <w:rsid w:val="00863B76"/>
    <w:rsid w:val="00870B2A"/>
    <w:rsid w:val="00873E7C"/>
    <w:rsid w:val="00877DA5"/>
    <w:rsid w:val="00890577"/>
    <w:rsid w:val="0089234F"/>
    <w:rsid w:val="00892A59"/>
    <w:rsid w:val="00896ED9"/>
    <w:rsid w:val="008A06C0"/>
    <w:rsid w:val="008A6A7A"/>
    <w:rsid w:val="008B29F8"/>
    <w:rsid w:val="008B3F1F"/>
    <w:rsid w:val="008C283A"/>
    <w:rsid w:val="008D3B7E"/>
    <w:rsid w:val="008E120A"/>
    <w:rsid w:val="008E3A0D"/>
    <w:rsid w:val="008E7AA4"/>
    <w:rsid w:val="008F166B"/>
    <w:rsid w:val="008F3226"/>
    <w:rsid w:val="00901250"/>
    <w:rsid w:val="00917527"/>
    <w:rsid w:val="00923482"/>
    <w:rsid w:val="00924ED5"/>
    <w:rsid w:val="00944533"/>
    <w:rsid w:val="00947EB0"/>
    <w:rsid w:val="00954F9A"/>
    <w:rsid w:val="00957950"/>
    <w:rsid w:val="00961493"/>
    <w:rsid w:val="0096294B"/>
    <w:rsid w:val="00964E47"/>
    <w:rsid w:val="00970451"/>
    <w:rsid w:val="00972384"/>
    <w:rsid w:val="009742A1"/>
    <w:rsid w:val="00974A4A"/>
    <w:rsid w:val="009852A1"/>
    <w:rsid w:val="009930DC"/>
    <w:rsid w:val="00997A6D"/>
    <w:rsid w:val="009A5629"/>
    <w:rsid w:val="009B2921"/>
    <w:rsid w:val="009C169E"/>
    <w:rsid w:val="009C7548"/>
    <w:rsid w:val="009D2D35"/>
    <w:rsid w:val="009D5B74"/>
    <w:rsid w:val="009E4216"/>
    <w:rsid w:val="009F30E3"/>
    <w:rsid w:val="00A01CDF"/>
    <w:rsid w:val="00A042A4"/>
    <w:rsid w:val="00A04F72"/>
    <w:rsid w:val="00A07512"/>
    <w:rsid w:val="00A20E78"/>
    <w:rsid w:val="00A45255"/>
    <w:rsid w:val="00A4764E"/>
    <w:rsid w:val="00A5528E"/>
    <w:rsid w:val="00A55D99"/>
    <w:rsid w:val="00A63CE7"/>
    <w:rsid w:val="00A66B22"/>
    <w:rsid w:val="00A70F7F"/>
    <w:rsid w:val="00A80139"/>
    <w:rsid w:val="00A86056"/>
    <w:rsid w:val="00A8797A"/>
    <w:rsid w:val="00AA181A"/>
    <w:rsid w:val="00AA3BD6"/>
    <w:rsid w:val="00AB5224"/>
    <w:rsid w:val="00AC05C7"/>
    <w:rsid w:val="00AC4E94"/>
    <w:rsid w:val="00AD106E"/>
    <w:rsid w:val="00AD7424"/>
    <w:rsid w:val="00AD7F79"/>
    <w:rsid w:val="00AF0500"/>
    <w:rsid w:val="00AF3592"/>
    <w:rsid w:val="00B10FD2"/>
    <w:rsid w:val="00B14A37"/>
    <w:rsid w:val="00B17A95"/>
    <w:rsid w:val="00B3266C"/>
    <w:rsid w:val="00B35A7C"/>
    <w:rsid w:val="00B46307"/>
    <w:rsid w:val="00B53865"/>
    <w:rsid w:val="00B5571D"/>
    <w:rsid w:val="00B6010E"/>
    <w:rsid w:val="00B618F7"/>
    <w:rsid w:val="00B65617"/>
    <w:rsid w:val="00B6732A"/>
    <w:rsid w:val="00B72382"/>
    <w:rsid w:val="00B74DE1"/>
    <w:rsid w:val="00B80071"/>
    <w:rsid w:val="00B84145"/>
    <w:rsid w:val="00BA0010"/>
    <w:rsid w:val="00BA0A9F"/>
    <w:rsid w:val="00BA633B"/>
    <w:rsid w:val="00BB2ED2"/>
    <w:rsid w:val="00BC33C3"/>
    <w:rsid w:val="00BD004C"/>
    <w:rsid w:val="00BD5515"/>
    <w:rsid w:val="00BD7F44"/>
    <w:rsid w:val="00BE0C6A"/>
    <w:rsid w:val="00BE2E57"/>
    <w:rsid w:val="00BF0CA5"/>
    <w:rsid w:val="00BF3E3D"/>
    <w:rsid w:val="00BF47EC"/>
    <w:rsid w:val="00BF4CD3"/>
    <w:rsid w:val="00BF532C"/>
    <w:rsid w:val="00C0111C"/>
    <w:rsid w:val="00C02372"/>
    <w:rsid w:val="00C03361"/>
    <w:rsid w:val="00C11732"/>
    <w:rsid w:val="00C15745"/>
    <w:rsid w:val="00C15A9A"/>
    <w:rsid w:val="00C31C8A"/>
    <w:rsid w:val="00C34857"/>
    <w:rsid w:val="00C40B06"/>
    <w:rsid w:val="00C43359"/>
    <w:rsid w:val="00C57ACA"/>
    <w:rsid w:val="00C611C6"/>
    <w:rsid w:val="00C63C63"/>
    <w:rsid w:val="00C727EB"/>
    <w:rsid w:val="00C745A1"/>
    <w:rsid w:val="00C7607B"/>
    <w:rsid w:val="00C97AEE"/>
    <w:rsid w:val="00CA0841"/>
    <w:rsid w:val="00CA6143"/>
    <w:rsid w:val="00CA61D8"/>
    <w:rsid w:val="00CB3957"/>
    <w:rsid w:val="00CC4506"/>
    <w:rsid w:val="00CC6100"/>
    <w:rsid w:val="00CD13F0"/>
    <w:rsid w:val="00CD17AA"/>
    <w:rsid w:val="00CD5DFA"/>
    <w:rsid w:val="00CE17DB"/>
    <w:rsid w:val="00CE3FFC"/>
    <w:rsid w:val="00CF7A81"/>
    <w:rsid w:val="00D04C37"/>
    <w:rsid w:val="00D04EFD"/>
    <w:rsid w:val="00D14472"/>
    <w:rsid w:val="00D23174"/>
    <w:rsid w:val="00D24FBE"/>
    <w:rsid w:val="00D26310"/>
    <w:rsid w:val="00D3288B"/>
    <w:rsid w:val="00D41207"/>
    <w:rsid w:val="00D41D13"/>
    <w:rsid w:val="00D53B32"/>
    <w:rsid w:val="00D670B9"/>
    <w:rsid w:val="00D70F54"/>
    <w:rsid w:val="00D73B63"/>
    <w:rsid w:val="00D829CF"/>
    <w:rsid w:val="00D86D26"/>
    <w:rsid w:val="00DA1D0B"/>
    <w:rsid w:val="00DB27C6"/>
    <w:rsid w:val="00DB5218"/>
    <w:rsid w:val="00DC5711"/>
    <w:rsid w:val="00DC58EE"/>
    <w:rsid w:val="00DE0108"/>
    <w:rsid w:val="00DE5A3E"/>
    <w:rsid w:val="00DF5699"/>
    <w:rsid w:val="00E131DB"/>
    <w:rsid w:val="00E16EB7"/>
    <w:rsid w:val="00E170A8"/>
    <w:rsid w:val="00E223E3"/>
    <w:rsid w:val="00E360D1"/>
    <w:rsid w:val="00E361C8"/>
    <w:rsid w:val="00E41517"/>
    <w:rsid w:val="00E64E0B"/>
    <w:rsid w:val="00E72EBD"/>
    <w:rsid w:val="00E8521B"/>
    <w:rsid w:val="00E87472"/>
    <w:rsid w:val="00E9645C"/>
    <w:rsid w:val="00EA69F6"/>
    <w:rsid w:val="00EB4DFC"/>
    <w:rsid w:val="00ED7482"/>
    <w:rsid w:val="00EE75BF"/>
    <w:rsid w:val="00EF0BBB"/>
    <w:rsid w:val="00EF4E71"/>
    <w:rsid w:val="00F059E8"/>
    <w:rsid w:val="00F0773B"/>
    <w:rsid w:val="00F101B8"/>
    <w:rsid w:val="00F150E8"/>
    <w:rsid w:val="00F20B2D"/>
    <w:rsid w:val="00F23477"/>
    <w:rsid w:val="00F36BEB"/>
    <w:rsid w:val="00F7762C"/>
    <w:rsid w:val="00F80568"/>
    <w:rsid w:val="00F80B1D"/>
    <w:rsid w:val="00F82AA1"/>
    <w:rsid w:val="00F83F17"/>
    <w:rsid w:val="00FB6134"/>
    <w:rsid w:val="00FB7390"/>
    <w:rsid w:val="00FC1396"/>
    <w:rsid w:val="00FC2BEC"/>
    <w:rsid w:val="00FC46BC"/>
    <w:rsid w:val="00FC5E91"/>
    <w:rsid w:val="00FD3F60"/>
    <w:rsid w:val="00FD6360"/>
    <w:rsid w:val="00FD77BB"/>
    <w:rsid w:val="00FE0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 w:uiPriority="39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footer" w:locked="1"/>
    <w:lsdException w:name="caption" w:locked="1" w:semiHidden="1" w:unhideWhenUsed="1" w:qFormat="1"/>
    <w:lsdException w:name="annotation reference" w:locked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Outline List 2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AF3592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  <w:lang w:eastAsia="en-US"/>
    </w:rPr>
  </w:style>
  <w:style w:type="paragraph" w:styleId="1">
    <w:name w:val="heading 1"/>
    <w:basedOn w:val="a5"/>
    <w:next w:val="a5"/>
    <w:link w:val="10"/>
    <w:qFormat/>
    <w:rsid w:val="00034A51"/>
    <w:pPr>
      <w:keepNext/>
      <w:keepLines/>
      <w:spacing w:before="480" w:after="0"/>
      <w:outlineLvl w:val="0"/>
    </w:pPr>
    <w:rPr>
      <w:rFonts w:ascii="Cambria" w:eastAsia="Calibri" w:hAnsi="Cambria"/>
      <w:b/>
      <w:color w:val="365F91"/>
      <w:sz w:val="28"/>
      <w:szCs w:val="20"/>
    </w:rPr>
  </w:style>
  <w:style w:type="paragraph" w:styleId="2">
    <w:name w:val="heading 2"/>
    <w:basedOn w:val="a5"/>
    <w:next w:val="a5"/>
    <w:link w:val="20"/>
    <w:qFormat/>
    <w:rsid w:val="00034A51"/>
    <w:pPr>
      <w:keepNext/>
      <w:keepLines/>
      <w:spacing w:before="200" w:after="0"/>
      <w:outlineLvl w:val="1"/>
    </w:pPr>
    <w:rPr>
      <w:rFonts w:ascii="Cambria" w:eastAsia="Calibri" w:hAnsi="Cambria"/>
      <w:b/>
      <w:color w:val="4F81BD"/>
      <w:sz w:val="26"/>
      <w:szCs w:val="20"/>
    </w:rPr>
  </w:style>
  <w:style w:type="paragraph" w:styleId="3">
    <w:name w:val="heading 3"/>
    <w:basedOn w:val="a5"/>
    <w:next w:val="a5"/>
    <w:link w:val="30"/>
    <w:qFormat/>
    <w:rsid w:val="00034A51"/>
    <w:pPr>
      <w:keepNext/>
      <w:keepLines/>
      <w:spacing w:before="200" w:after="0"/>
      <w:outlineLvl w:val="2"/>
    </w:pPr>
    <w:rPr>
      <w:rFonts w:ascii="Cambria" w:eastAsia="Calibri" w:hAnsi="Cambria"/>
      <w:b/>
      <w:color w:val="4F81BD"/>
      <w:szCs w:val="20"/>
    </w:rPr>
  </w:style>
  <w:style w:type="paragraph" w:styleId="4">
    <w:name w:val="heading 4"/>
    <w:basedOn w:val="a5"/>
    <w:next w:val="a5"/>
    <w:link w:val="40"/>
    <w:qFormat/>
    <w:rsid w:val="009C169E"/>
    <w:pPr>
      <w:keepNext/>
      <w:keepLines/>
      <w:spacing w:before="200" w:after="0"/>
      <w:outlineLvl w:val="3"/>
    </w:pPr>
    <w:rPr>
      <w:rFonts w:ascii="Cambria" w:eastAsia="Calibri" w:hAnsi="Cambria"/>
      <w:b/>
      <w:i/>
      <w:color w:val="4F81BD"/>
      <w:szCs w:val="20"/>
    </w:rPr>
  </w:style>
  <w:style w:type="paragraph" w:styleId="5">
    <w:name w:val="heading 5"/>
    <w:basedOn w:val="a5"/>
    <w:next w:val="a5"/>
    <w:link w:val="50"/>
    <w:qFormat/>
    <w:rsid w:val="00034A51"/>
    <w:pPr>
      <w:keepNext/>
      <w:keepLines/>
      <w:spacing w:before="200" w:after="0"/>
      <w:outlineLvl w:val="4"/>
    </w:pPr>
    <w:rPr>
      <w:rFonts w:ascii="Cambria" w:eastAsia="Calibri" w:hAnsi="Cambria"/>
      <w:color w:val="243F60"/>
      <w:szCs w:val="20"/>
    </w:rPr>
  </w:style>
  <w:style w:type="paragraph" w:styleId="7">
    <w:name w:val="heading 7"/>
    <w:basedOn w:val="a5"/>
    <w:next w:val="a5"/>
    <w:link w:val="70"/>
    <w:qFormat/>
    <w:locked/>
    <w:rsid w:val="00796CC8"/>
    <w:pPr>
      <w:keepNext/>
      <w:keepLines/>
      <w:spacing w:before="200" w:after="0"/>
      <w:outlineLvl w:val="6"/>
    </w:pPr>
    <w:rPr>
      <w:rFonts w:ascii="Cambria" w:eastAsia="Calibri" w:hAnsi="Cambria"/>
      <w:i/>
      <w:iCs/>
      <w:color w:val="40404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page number"/>
    <w:basedOn w:val="a6"/>
    <w:rsid w:val="00034A51"/>
  </w:style>
  <w:style w:type="paragraph" w:styleId="aa">
    <w:name w:val="footer"/>
    <w:basedOn w:val="a5"/>
    <w:link w:val="ab"/>
    <w:rsid w:val="00034A51"/>
    <w:pPr>
      <w:tabs>
        <w:tab w:val="center" w:pos="5103"/>
        <w:tab w:val="right" w:pos="10206"/>
      </w:tabs>
      <w:ind w:firstLine="0"/>
      <w:jc w:val="center"/>
    </w:pPr>
    <w:rPr>
      <w:rFonts w:eastAsia="Calibri"/>
      <w:szCs w:val="20"/>
    </w:rPr>
  </w:style>
  <w:style w:type="character" w:customStyle="1" w:styleId="ab">
    <w:name w:val="Нижний колонтитул Знак"/>
    <w:link w:val="aa"/>
    <w:locked/>
    <w:rsid w:val="00034A51"/>
    <w:rPr>
      <w:rFonts w:ascii="Times New Roman" w:hAnsi="Times New Roman"/>
      <w:kern w:val="24"/>
      <w:sz w:val="24"/>
    </w:rPr>
  </w:style>
  <w:style w:type="paragraph" w:customStyle="1" w:styleId="11">
    <w:name w:val="Заголовок приложения 1"/>
    <w:basedOn w:val="1"/>
    <w:next w:val="a3"/>
    <w:rsid w:val="00034A51"/>
    <w:pPr>
      <w:pageBreakBefore/>
      <w:tabs>
        <w:tab w:val="right" w:pos="10206"/>
      </w:tabs>
      <w:suppressAutoHyphens/>
      <w:spacing w:before="360" w:after="360" w:line="240" w:lineRule="auto"/>
      <w:ind w:firstLine="0"/>
      <w:contextualSpacing/>
      <w:jc w:val="center"/>
    </w:pPr>
    <w:rPr>
      <w:rFonts w:ascii="Times New Roman" w:eastAsia="MS Mincho" w:hAnsi="Times New Roman"/>
      <w:color w:val="auto"/>
      <w:sz w:val="26"/>
      <w:szCs w:val="24"/>
    </w:rPr>
  </w:style>
  <w:style w:type="paragraph" w:customStyle="1" w:styleId="12">
    <w:name w:val="Абзац списка1"/>
    <w:basedOn w:val="a5"/>
    <w:rsid w:val="00034A51"/>
    <w:pPr>
      <w:ind w:left="720"/>
      <w:contextualSpacing/>
    </w:pPr>
  </w:style>
  <w:style w:type="paragraph" w:customStyle="1" w:styleId="21">
    <w:name w:val="Заголовок приложения 2"/>
    <w:basedOn w:val="2"/>
    <w:next w:val="a5"/>
    <w:rsid w:val="00034A51"/>
    <w:pPr>
      <w:spacing w:before="100" w:beforeAutospacing="1" w:after="240"/>
      <w:ind w:firstLine="0"/>
      <w:jc w:val="left"/>
    </w:pPr>
    <w:rPr>
      <w:rFonts w:ascii="Times New Roman" w:hAnsi="Times New Roman" w:cs="Arial"/>
      <w:color w:val="auto"/>
      <w:kern w:val="28"/>
      <w:sz w:val="24"/>
      <w:szCs w:val="30"/>
    </w:rPr>
  </w:style>
  <w:style w:type="paragraph" w:customStyle="1" w:styleId="13">
    <w:name w:val="Обычный без отступа1"/>
    <w:basedOn w:val="a5"/>
    <w:qFormat/>
    <w:rsid w:val="00034A51"/>
    <w:pPr>
      <w:spacing w:line="240" w:lineRule="auto"/>
      <w:ind w:firstLine="0"/>
    </w:pPr>
  </w:style>
  <w:style w:type="paragraph" w:customStyle="1" w:styleId="31">
    <w:name w:val="Заголовок приложения 3"/>
    <w:basedOn w:val="3"/>
    <w:next w:val="a5"/>
    <w:rsid w:val="00034A51"/>
    <w:pPr>
      <w:keepLines w:val="0"/>
      <w:spacing w:before="100" w:beforeAutospacing="1" w:after="40"/>
      <w:ind w:firstLine="0"/>
    </w:pPr>
    <w:rPr>
      <w:rFonts w:ascii="Times New Roman" w:hAnsi="Times New Roman"/>
      <w:color w:val="auto"/>
    </w:rPr>
  </w:style>
  <w:style w:type="paragraph" w:customStyle="1" w:styleId="41">
    <w:name w:val="Заголовок приложения 4"/>
    <w:basedOn w:val="a5"/>
    <w:next w:val="a5"/>
    <w:rsid w:val="00034A51"/>
    <w:pPr>
      <w:ind w:firstLine="0"/>
      <w:outlineLvl w:val="3"/>
    </w:pPr>
  </w:style>
  <w:style w:type="paragraph" w:customStyle="1" w:styleId="51">
    <w:name w:val="Заголовок приложения 5"/>
    <w:basedOn w:val="5"/>
    <w:rsid w:val="00034A51"/>
    <w:pPr>
      <w:autoSpaceDE w:val="0"/>
      <w:autoSpaceDN w:val="0"/>
      <w:adjustRightInd w:val="0"/>
      <w:spacing w:before="100" w:beforeAutospacing="1" w:after="40"/>
      <w:ind w:firstLine="0"/>
    </w:pPr>
    <w:rPr>
      <w:rFonts w:ascii="Times New Roman" w:hAnsi="Times New Roman"/>
      <w:bCs/>
      <w:color w:val="auto"/>
      <w:szCs w:val="18"/>
    </w:rPr>
  </w:style>
  <w:style w:type="table" w:customStyle="1" w:styleId="100">
    <w:name w:val="Таблица10"/>
    <w:rsid w:val="00034A51"/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14">
    <w:name w:val="По центру1"/>
    <w:basedOn w:val="13"/>
    <w:qFormat/>
    <w:rsid w:val="00034A51"/>
    <w:pPr>
      <w:jc w:val="center"/>
    </w:pPr>
  </w:style>
  <w:style w:type="paragraph" w:customStyle="1" w:styleId="a4">
    <w:name w:val="Список таблиц приложения"/>
    <w:basedOn w:val="a5"/>
    <w:next w:val="a5"/>
    <w:rsid w:val="00034A51"/>
    <w:pPr>
      <w:keepNext/>
      <w:numPr>
        <w:ilvl w:val="1"/>
        <w:numId w:val="3"/>
      </w:numPr>
      <w:spacing w:before="100" w:beforeAutospacing="1" w:after="120" w:line="240" w:lineRule="auto"/>
      <w:jc w:val="left"/>
    </w:pPr>
  </w:style>
  <w:style w:type="paragraph" w:customStyle="1" w:styleId="6">
    <w:name w:val="Заголовок приложения 6"/>
    <w:basedOn w:val="a5"/>
    <w:rsid w:val="00034A51"/>
    <w:pPr>
      <w:ind w:firstLine="0"/>
      <w:outlineLvl w:val="5"/>
    </w:pPr>
  </w:style>
  <w:style w:type="paragraph" w:customStyle="1" w:styleId="a3">
    <w:name w:val="Нумератор таблиц приложения"/>
    <w:basedOn w:val="a5"/>
    <w:next w:val="a5"/>
    <w:rsid w:val="00034A51"/>
    <w:pPr>
      <w:numPr>
        <w:numId w:val="3"/>
      </w:numPr>
    </w:pPr>
  </w:style>
  <w:style w:type="character" w:customStyle="1" w:styleId="10">
    <w:name w:val="Заголовок 1 Знак"/>
    <w:link w:val="1"/>
    <w:locked/>
    <w:rsid w:val="00034A51"/>
    <w:rPr>
      <w:rFonts w:ascii="Cambria" w:hAnsi="Cambria"/>
      <w:b/>
      <w:color w:val="365F91"/>
      <w:kern w:val="24"/>
      <w:sz w:val="28"/>
    </w:rPr>
  </w:style>
  <w:style w:type="character" w:customStyle="1" w:styleId="20">
    <w:name w:val="Заголовок 2 Знак"/>
    <w:link w:val="2"/>
    <w:semiHidden/>
    <w:locked/>
    <w:rsid w:val="00034A51"/>
    <w:rPr>
      <w:rFonts w:ascii="Cambria" w:hAnsi="Cambria"/>
      <w:b/>
      <w:color w:val="4F81BD"/>
      <w:kern w:val="24"/>
      <w:sz w:val="26"/>
    </w:rPr>
  </w:style>
  <w:style w:type="character" w:customStyle="1" w:styleId="30">
    <w:name w:val="Заголовок 3 Знак"/>
    <w:link w:val="3"/>
    <w:semiHidden/>
    <w:locked/>
    <w:rsid w:val="00034A51"/>
    <w:rPr>
      <w:rFonts w:ascii="Cambria" w:hAnsi="Cambria"/>
      <w:b/>
      <w:color w:val="4F81BD"/>
      <w:kern w:val="24"/>
      <w:sz w:val="24"/>
    </w:rPr>
  </w:style>
  <w:style w:type="character" w:customStyle="1" w:styleId="50">
    <w:name w:val="Заголовок 5 Знак"/>
    <w:link w:val="5"/>
    <w:semiHidden/>
    <w:locked/>
    <w:rsid w:val="00034A51"/>
    <w:rPr>
      <w:rFonts w:ascii="Cambria" w:hAnsi="Cambria"/>
      <w:color w:val="243F60"/>
      <w:kern w:val="24"/>
      <w:sz w:val="24"/>
    </w:rPr>
  </w:style>
  <w:style w:type="paragraph" w:styleId="ac">
    <w:name w:val="Balloon Text"/>
    <w:basedOn w:val="a5"/>
    <w:link w:val="ad"/>
    <w:semiHidden/>
    <w:rsid w:val="00034A51"/>
    <w:pPr>
      <w:spacing w:before="0" w:after="0" w:line="240" w:lineRule="auto"/>
    </w:pPr>
    <w:rPr>
      <w:rFonts w:ascii="Tahoma" w:eastAsia="Calibri" w:hAnsi="Tahoma"/>
      <w:sz w:val="16"/>
      <w:szCs w:val="20"/>
    </w:rPr>
  </w:style>
  <w:style w:type="character" w:customStyle="1" w:styleId="ad">
    <w:name w:val="Текст выноски Знак"/>
    <w:link w:val="ac"/>
    <w:semiHidden/>
    <w:locked/>
    <w:rsid w:val="00034A51"/>
    <w:rPr>
      <w:rFonts w:ascii="Tahoma" w:hAnsi="Tahoma"/>
      <w:kern w:val="24"/>
      <w:sz w:val="16"/>
    </w:rPr>
  </w:style>
  <w:style w:type="table" w:customStyle="1" w:styleId="ae">
    <w:name w:val="Система кодирования"/>
    <w:rsid w:val="001239AA"/>
    <w:rPr>
      <w:rFonts w:ascii="Times New Roman" w:eastAsia="Times New Roman" w:hAnsi="Times New Roman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character" w:styleId="af">
    <w:name w:val="annotation reference"/>
    <w:basedOn w:val="a6"/>
    <w:rsid w:val="001239AA"/>
    <w:rPr>
      <w:sz w:val="16"/>
    </w:rPr>
  </w:style>
  <w:style w:type="paragraph" w:styleId="af0">
    <w:name w:val="annotation text"/>
    <w:basedOn w:val="a5"/>
    <w:link w:val="af1"/>
    <w:rsid w:val="001239AA"/>
    <w:pPr>
      <w:spacing w:line="240" w:lineRule="auto"/>
    </w:pPr>
    <w:rPr>
      <w:rFonts w:eastAsia="Calibri"/>
      <w:sz w:val="20"/>
      <w:szCs w:val="20"/>
    </w:rPr>
  </w:style>
  <w:style w:type="character" w:customStyle="1" w:styleId="af1">
    <w:name w:val="Текст примечания Знак"/>
    <w:link w:val="af0"/>
    <w:locked/>
    <w:rsid w:val="001239AA"/>
    <w:rPr>
      <w:rFonts w:ascii="Times New Roman" w:hAnsi="Times New Roman"/>
      <w:kern w:val="24"/>
      <w:sz w:val="20"/>
    </w:rPr>
  </w:style>
  <w:style w:type="character" w:customStyle="1" w:styleId="40">
    <w:name w:val="Заголовок 4 Знак"/>
    <w:link w:val="4"/>
    <w:semiHidden/>
    <w:locked/>
    <w:rsid w:val="009C169E"/>
    <w:rPr>
      <w:rFonts w:ascii="Cambria" w:hAnsi="Cambria"/>
      <w:b/>
      <w:i/>
      <w:color w:val="4F81BD"/>
      <w:kern w:val="24"/>
      <w:sz w:val="24"/>
    </w:rPr>
  </w:style>
  <w:style w:type="paragraph" w:styleId="af2">
    <w:name w:val="annotation subject"/>
    <w:basedOn w:val="af0"/>
    <w:next w:val="af0"/>
    <w:link w:val="af3"/>
    <w:semiHidden/>
    <w:rsid w:val="0058189F"/>
    <w:rPr>
      <w:b/>
    </w:rPr>
  </w:style>
  <w:style w:type="character" w:customStyle="1" w:styleId="af3">
    <w:name w:val="Тема примечания Знак"/>
    <w:link w:val="af2"/>
    <w:semiHidden/>
    <w:locked/>
    <w:rsid w:val="0058189F"/>
    <w:rPr>
      <w:rFonts w:ascii="Times New Roman" w:hAnsi="Times New Roman"/>
      <w:b/>
      <w:kern w:val="24"/>
      <w:sz w:val="20"/>
    </w:rPr>
  </w:style>
  <w:style w:type="paragraph" w:customStyle="1" w:styleId="OTRNormal">
    <w:name w:val="OTR_Normal"/>
    <w:basedOn w:val="a5"/>
    <w:link w:val="OTRNormal0"/>
    <w:rsid w:val="007B465E"/>
    <w:pPr>
      <w:spacing w:before="60" w:after="120" w:line="240" w:lineRule="auto"/>
      <w:ind w:firstLine="567"/>
    </w:pPr>
    <w:rPr>
      <w:rFonts w:eastAsia="Calibri"/>
      <w:kern w:val="0"/>
      <w:sz w:val="20"/>
      <w:szCs w:val="20"/>
      <w:lang w:eastAsia="ru-RU"/>
    </w:rPr>
  </w:style>
  <w:style w:type="character" w:customStyle="1" w:styleId="OTRNormal0">
    <w:name w:val="OTR_Normal Знак"/>
    <w:link w:val="OTRNormal"/>
    <w:locked/>
    <w:rsid w:val="007B465E"/>
    <w:rPr>
      <w:rFonts w:ascii="Times New Roman" w:hAnsi="Times New Roman"/>
      <w:sz w:val="20"/>
      <w:lang w:eastAsia="ru-RU"/>
    </w:rPr>
  </w:style>
  <w:style w:type="character" w:customStyle="1" w:styleId="OTRSymItalic">
    <w:name w:val="OTR_Sym_Italic"/>
    <w:rsid w:val="007B465E"/>
    <w:rPr>
      <w:i/>
    </w:rPr>
  </w:style>
  <w:style w:type="paragraph" w:styleId="af4">
    <w:name w:val="header"/>
    <w:basedOn w:val="a5"/>
    <w:rsid w:val="00890577"/>
    <w:pPr>
      <w:tabs>
        <w:tab w:val="center" w:pos="4677"/>
        <w:tab w:val="right" w:pos="9355"/>
      </w:tabs>
    </w:pPr>
  </w:style>
  <w:style w:type="character" w:customStyle="1" w:styleId="70">
    <w:name w:val="Заголовок 7 Знак"/>
    <w:basedOn w:val="a6"/>
    <w:link w:val="7"/>
    <w:locked/>
    <w:rsid w:val="00796CC8"/>
    <w:rPr>
      <w:rFonts w:ascii="Cambria" w:hAnsi="Cambria" w:cs="Times New Roman"/>
      <w:i/>
      <w:iCs/>
      <w:color w:val="404040"/>
      <w:kern w:val="24"/>
      <w:sz w:val="24"/>
      <w:szCs w:val="24"/>
      <w:lang w:eastAsia="en-US"/>
    </w:rPr>
  </w:style>
  <w:style w:type="paragraph" w:customStyle="1" w:styleId="22">
    <w:name w:val="Абзац списка2"/>
    <w:basedOn w:val="a5"/>
    <w:rsid w:val="007171D4"/>
    <w:pPr>
      <w:ind w:left="720"/>
      <w:contextualSpacing/>
    </w:pPr>
  </w:style>
  <w:style w:type="character" w:styleId="af5">
    <w:name w:val="Strong"/>
    <w:basedOn w:val="a6"/>
    <w:qFormat/>
    <w:locked/>
    <w:rsid w:val="00C727EB"/>
    <w:rPr>
      <w:rFonts w:ascii="Times New Roman" w:hAnsi="Times New Roman" w:cs="Times New Roman"/>
      <w:b/>
      <w:bCs/>
      <w:sz w:val="24"/>
    </w:rPr>
  </w:style>
  <w:style w:type="paragraph" w:customStyle="1" w:styleId="a0">
    <w:name w:val="Список таблиц Б"/>
    <w:basedOn w:val="a5"/>
    <w:next w:val="a5"/>
    <w:rsid w:val="00C727EB"/>
    <w:pPr>
      <w:keepNext/>
      <w:keepLines/>
      <w:numPr>
        <w:numId w:val="38"/>
      </w:numPr>
      <w:tabs>
        <w:tab w:val="left" w:pos="1418"/>
      </w:tabs>
      <w:suppressAutoHyphens/>
      <w:spacing w:before="360" w:after="240" w:line="240" w:lineRule="auto"/>
      <w:ind w:firstLine="0"/>
      <w:jc w:val="left"/>
    </w:pPr>
    <w:rPr>
      <w:rFonts w:eastAsia="Calibri"/>
    </w:rPr>
  </w:style>
  <w:style w:type="numbering" w:customStyle="1" w:styleId="a">
    <w:name w:val="Список таблиц Б()"/>
    <w:rsid w:val="00747D7D"/>
    <w:pPr>
      <w:numPr>
        <w:numId w:val="37"/>
      </w:numPr>
    </w:pPr>
  </w:style>
  <w:style w:type="numbering" w:customStyle="1" w:styleId="-">
    <w:name w:val="Нумерация перечисления-"/>
    <w:rsid w:val="00747D7D"/>
    <w:pPr>
      <w:numPr>
        <w:numId w:val="1"/>
      </w:numPr>
    </w:pPr>
  </w:style>
  <w:style w:type="numbering" w:styleId="111111">
    <w:name w:val="Outline List 2"/>
    <w:basedOn w:val="a8"/>
    <w:rsid w:val="00747D7D"/>
    <w:pPr>
      <w:numPr>
        <w:numId w:val="4"/>
      </w:numPr>
    </w:pPr>
  </w:style>
  <w:style w:type="numbering" w:customStyle="1" w:styleId="a1">
    <w:name w:val="Нумерация приложений"/>
    <w:rsid w:val="00747D7D"/>
    <w:pPr>
      <w:numPr>
        <w:numId w:val="2"/>
      </w:numPr>
    </w:pPr>
  </w:style>
  <w:style w:type="numbering" w:customStyle="1" w:styleId="a2">
    <w:name w:val="Нумерация таблиц приложения"/>
    <w:rsid w:val="00747D7D"/>
    <w:pPr>
      <w:numPr>
        <w:numId w:val="3"/>
      </w:numPr>
    </w:pPr>
  </w:style>
  <w:style w:type="character" w:customStyle="1" w:styleId="af6">
    <w:name w:val="Термин"/>
    <w:basedOn w:val="a6"/>
    <w:uiPriority w:val="1"/>
    <w:qFormat/>
    <w:rsid w:val="00B46307"/>
    <w:rPr>
      <w:b/>
      <w:i/>
    </w:rPr>
  </w:style>
  <w:style w:type="paragraph" w:styleId="af7">
    <w:name w:val="endnote text"/>
    <w:basedOn w:val="a5"/>
    <w:link w:val="af8"/>
    <w:rsid w:val="00486F5A"/>
    <w:rPr>
      <w:sz w:val="20"/>
      <w:szCs w:val="20"/>
    </w:rPr>
  </w:style>
  <w:style w:type="character" w:customStyle="1" w:styleId="af8">
    <w:name w:val="Текст концевой сноски Знак"/>
    <w:basedOn w:val="a6"/>
    <w:link w:val="af7"/>
    <w:rsid w:val="00486F5A"/>
    <w:rPr>
      <w:rFonts w:ascii="Times New Roman" w:eastAsia="Times New Roman" w:hAnsi="Times New Roman"/>
      <w:kern w:val="24"/>
      <w:lang w:eastAsia="en-US"/>
    </w:rPr>
  </w:style>
  <w:style w:type="character" w:styleId="af9">
    <w:name w:val="endnote reference"/>
    <w:basedOn w:val="a6"/>
    <w:rsid w:val="00486F5A"/>
    <w:rPr>
      <w:vertAlign w:val="superscript"/>
    </w:rPr>
  </w:style>
  <w:style w:type="paragraph" w:styleId="afa">
    <w:name w:val="footnote text"/>
    <w:basedOn w:val="a5"/>
    <w:link w:val="afb"/>
    <w:rsid w:val="00486F5A"/>
    <w:rPr>
      <w:sz w:val="20"/>
      <w:szCs w:val="20"/>
    </w:rPr>
  </w:style>
  <w:style w:type="character" w:customStyle="1" w:styleId="afb">
    <w:name w:val="Текст сноски Знак"/>
    <w:basedOn w:val="a6"/>
    <w:link w:val="afa"/>
    <w:rsid w:val="00486F5A"/>
    <w:rPr>
      <w:rFonts w:ascii="Times New Roman" w:eastAsia="Times New Roman" w:hAnsi="Times New Roman"/>
      <w:kern w:val="24"/>
      <w:lang w:eastAsia="en-US"/>
    </w:rPr>
  </w:style>
  <w:style w:type="character" w:styleId="afc">
    <w:name w:val="footnote reference"/>
    <w:basedOn w:val="a6"/>
    <w:rsid w:val="00486F5A"/>
    <w:rPr>
      <w:vertAlign w:val="superscript"/>
    </w:rPr>
  </w:style>
  <w:style w:type="character" w:styleId="afd">
    <w:name w:val="Hyperlink"/>
    <w:basedOn w:val="a6"/>
    <w:uiPriority w:val="99"/>
    <w:unhideWhenUsed/>
    <w:rsid w:val="00486F5A"/>
    <w:rPr>
      <w:color w:val="0000FF"/>
      <w:u w:val="single"/>
    </w:rPr>
  </w:style>
  <w:style w:type="paragraph" w:styleId="15">
    <w:name w:val="toc 1"/>
    <w:basedOn w:val="a5"/>
    <w:next w:val="a5"/>
    <w:autoRedefine/>
    <w:uiPriority w:val="39"/>
    <w:locked/>
    <w:rsid w:val="00486F5A"/>
    <w:pPr>
      <w:keepLines/>
      <w:tabs>
        <w:tab w:val="left" w:pos="284"/>
        <w:tab w:val="right" w:leader="dot" w:pos="10206"/>
      </w:tabs>
      <w:suppressAutoHyphens/>
      <w:spacing w:before="120" w:line="276" w:lineRule="auto"/>
      <w:ind w:left="284" w:right="-1" w:hanging="284"/>
      <w:jc w:val="left"/>
    </w:pPr>
    <w:rPr>
      <w:caps/>
      <w:noProof/>
      <w:szCs w:val="30"/>
    </w:rPr>
  </w:style>
  <w:style w:type="character" w:styleId="afe">
    <w:name w:val="FollowedHyperlink"/>
    <w:basedOn w:val="a6"/>
    <w:rsid w:val="00691CFB"/>
    <w:rPr>
      <w:color w:val="800080" w:themeColor="followedHyperlink"/>
      <w:u w:val="single"/>
    </w:rPr>
  </w:style>
  <w:style w:type="paragraph" w:styleId="aff">
    <w:name w:val="List Paragraph"/>
    <w:basedOn w:val="a5"/>
    <w:uiPriority w:val="34"/>
    <w:qFormat/>
    <w:rsid w:val="00B601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osminzdrav.ru/opendata/7707778246-mopasspor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296EB0-9126-43E0-846B-3676487F8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1921</Words>
  <Characters>10955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Структура файла начальной загрузки информации о прикреплении к МО</vt:lpstr>
    </vt:vector>
  </TitlesOfParts>
  <Company/>
  <LinksUpToDate>false</LinksUpToDate>
  <CharactersWithSpaces>12851</CharactersWithSpaces>
  <SharedDoc>false</SharedDoc>
  <HLinks>
    <vt:vector size="6" baseType="variant">
      <vt:variant>
        <vt:i4>589832</vt:i4>
      </vt:variant>
      <vt:variant>
        <vt:i4>0</vt:i4>
      </vt:variant>
      <vt:variant>
        <vt:i4>0</vt:i4>
      </vt:variant>
      <vt:variant>
        <vt:i4>5</vt:i4>
      </vt:variant>
      <vt:variant>
        <vt:lpwstr>http://www.rosminzdrav.ru/opendata/7707778246-mopassports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Структура файла начальной загрузки информации о прикреплении к МО</dc:title>
  <dc:subject/>
  <dc:creator>Сергей Леонидович Панаэтов</dc:creator>
  <cp:keywords/>
  <dc:description/>
  <cp:lastModifiedBy>Лариса Николаевна Антонова</cp:lastModifiedBy>
  <cp:revision>4</cp:revision>
  <cp:lastPrinted>2015-06-05T12:53:00Z</cp:lastPrinted>
  <dcterms:created xsi:type="dcterms:W3CDTF">2015-06-05T12:53:00Z</dcterms:created>
  <dcterms:modified xsi:type="dcterms:W3CDTF">2015-06-05T13:34:00Z</dcterms:modified>
</cp:coreProperties>
</file>